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9129BE">
        <w:trPr>
          <w:cantSplit/>
          <w:trHeight w:val="340"/>
        </w:trPr>
        <w:tc>
          <w:tcPr>
            <w:tcW w:w="2834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INFORMATION</w:t>
            </w:r>
          </w:p>
        </w:tc>
        <w:tc>
          <w:tcPr>
            <w:tcW w:w="7541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First name(s) Surname(s)</w:t>
            </w:r>
          </w:p>
        </w:tc>
      </w:tr>
      <w:tr w:rsidR="009129BE">
        <w:trPr>
          <w:cantSplit/>
          <w:trHeight w:val="227"/>
        </w:trPr>
        <w:tc>
          <w:tcPr>
            <w:tcW w:w="10375" w:type="dxa"/>
            <w:gridSpan w:val="2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[All CV headings are optional. Remove any empty headings.]</w:t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 w:val="restart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>
                  <wp:extent cx="902970" cy="1045210"/>
                  <wp:effectExtent l="0" t="0" r="0" b="0"/>
                  <wp:docPr id="103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house number, street name, city, postcode, country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4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Replace with telephone number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>
                  <wp:extent cx="125730" cy="131445"/>
                  <wp:effectExtent l="0" t="0" r="0" b="0"/>
                  <wp:docPr id="103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Replace with mobile number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State e-mail address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3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>State personal website(s)</w:t>
            </w:r>
            <w:r>
              <w:rPr>
                <w:rFonts w:eastAsia="Arial" w:cs="Arial"/>
                <w:sz w:val="18"/>
                <w:szCs w:val="18"/>
              </w:rPr>
              <w:t xml:space="preserve"> 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Replace with type of IM service</w:t>
            </w:r>
            <w:r>
              <w:rPr>
                <w:rFonts w:eastAsia="Arial" w:cs="Arial"/>
                <w:sz w:val="18"/>
                <w:szCs w:val="18"/>
              </w:rPr>
              <w:t xml:space="preserve"> Replace with messaging account(s)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BE">
        <w:trPr>
          <w:cantSplit/>
          <w:trHeight w:val="397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sex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Date of birth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dd/mm/yyyy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Nationality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Enter nationality/-ies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0"/>
        <w:tblW w:w="1038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65"/>
        <w:gridCol w:w="7515"/>
      </w:tblGrid>
      <w:tr w:rsidR="009129BE">
        <w:trPr>
          <w:cantSplit/>
          <w:trHeight w:val="340"/>
        </w:trPr>
        <w:tc>
          <w:tcPr>
            <w:tcW w:w="2865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JOB APPLIED FOR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POSITION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PREFERRED JOB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STUDIES APPLIED FOR</w:t>
            </w:r>
          </w:p>
        </w:tc>
        <w:tc>
          <w:tcPr>
            <w:tcW w:w="7515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Replace with job applied for / position / preferred job / studies applied for (delete non relevant headings in left column)</w:t>
            </w:r>
          </w:p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9129BE" w:rsidRDefault="0085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(</w:t>
            </w:r>
            <w:r w:rsidR="00EF5927">
              <w:rPr>
                <w:rFonts w:eastAsia="Arial" w:cs="Arial"/>
                <w:sz w:val="26"/>
                <w:szCs w:val="26"/>
              </w:rPr>
              <w:t>indicare</w:t>
            </w:r>
            <w:r>
              <w:rPr>
                <w:rFonts w:eastAsia="Arial" w:cs="Arial"/>
                <w:sz w:val="26"/>
                <w:szCs w:val="26"/>
              </w:rPr>
              <w:t xml:space="preserve"> le destinazioni in ordine di preferenza)</w:t>
            </w:r>
          </w:p>
          <w:p w:rsidR="00857F82" w:rsidRDefault="00857F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auspica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9129BE">
        <w:trPr>
          <w:trHeight w:val="170"/>
        </w:trPr>
        <w:tc>
          <w:tcPr>
            <w:tcW w:w="2835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WORK EXPERIENCE</w:t>
            </w:r>
          </w:p>
        </w:tc>
        <w:tc>
          <w:tcPr>
            <w:tcW w:w="7540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9129B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experience. Start from the most recent.]</w:t>
      </w:r>
    </w:p>
    <w:tbl>
      <w:tblPr>
        <w:tblStyle w:val="a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9129BE">
        <w:trPr>
          <w:cantSplit/>
        </w:trPr>
        <w:tc>
          <w:tcPr>
            <w:tcW w:w="2834" w:type="dxa"/>
            <w:vMerge w:val="restart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occupation or position held</w:t>
            </w:r>
          </w:p>
        </w:tc>
      </w:tr>
      <w:tr w:rsidR="009129BE">
        <w:trPr>
          <w:cantSplit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employer’s name and locality (if relevant, full address and website)</w:t>
            </w:r>
          </w:p>
        </w:tc>
      </w:tr>
      <w:tr w:rsidR="009129BE">
        <w:trPr>
          <w:cantSplit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main activities and responsibilities</w:t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Replace with type of business or sector</w:t>
            </w:r>
            <w:r>
              <w:rPr>
                <w:rFonts w:eastAsia="Arial" w:cs="Arial"/>
                <w:szCs w:val="16"/>
              </w:rPr>
              <w:t xml:space="preserve"> 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9129BE">
        <w:trPr>
          <w:trHeight w:val="170"/>
        </w:trPr>
        <w:tc>
          <w:tcPr>
            <w:tcW w:w="2835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EDUCATION AND TRAINING</w:t>
            </w:r>
          </w:p>
        </w:tc>
        <w:tc>
          <w:tcPr>
            <w:tcW w:w="7540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9129B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[Add separate entries for each course. Start from the most recent.]</w:t>
      </w:r>
    </w:p>
    <w:tbl>
      <w:tblPr>
        <w:tblStyle w:val="a4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9129BE">
        <w:trPr>
          <w:cantSplit/>
        </w:trPr>
        <w:tc>
          <w:tcPr>
            <w:tcW w:w="2834" w:type="dxa"/>
            <w:vMerge w:val="restart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Replace with dates (from - to)</w:t>
            </w:r>
          </w:p>
        </w:tc>
        <w:tc>
          <w:tcPr>
            <w:tcW w:w="6237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Replace with qualification awarded</w:t>
            </w:r>
          </w:p>
        </w:tc>
        <w:tc>
          <w:tcPr>
            <w:tcW w:w="1305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Replace with EQF (or other) level if relevant</w:t>
            </w:r>
          </w:p>
        </w:tc>
      </w:tr>
      <w:tr w:rsidR="009129BE">
        <w:trPr>
          <w:cantSplit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education or training organisation’s name and locality (if relevant, country) </w:t>
            </w:r>
          </w:p>
        </w:tc>
      </w:tr>
      <w:tr w:rsidR="009129BE">
        <w:trPr>
          <w:cantSplit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a list of principal subjects covered or skills acquired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9129BE">
        <w:trPr>
          <w:trHeight w:val="170"/>
        </w:trPr>
        <w:tc>
          <w:tcPr>
            <w:tcW w:w="2835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PERSONAL SKILLS</w:t>
            </w:r>
          </w:p>
        </w:tc>
        <w:tc>
          <w:tcPr>
            <w:tcW w:w="7540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9129B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[Remove any headings left empty.]</w:t>
      </w:r>
    </w:p>
    <w:tbl>
      <w:tblPr>
        <w:tblStyle w:val="a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9129BE">
        <w:trPr>
          <w:cantSplit/>
          <w:trHeight w:val="255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Mother tongue(s)</w:t>
            </w:r>
          </w:p>
        </w:tc>
        <w:tc>
          <w:tcPr>
            <w:tcW w:w="7542" w:type="dxa"/>
            <w:gridSpan w:val="5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mother tongue(s)</w:t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9129BE">
        <w:trPr>
          <w:cantSplit/>
          <w:trHeight w:val="340"/>
        </w:trPr>
        <w:tc>
          <w:tcPr>
            <w:tcW w:w="2834" w:type="dxa"/>
            <w:vMerge w:val="restart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WRITING </w:t>
            </w:r>
          </w:p>
        </w:tc>
      </w:tr>
      <w:tr w:rsidR="009129BE">
        <w:trPr>
          <w:cantSplit/>
          <w:trHeight w:val="340"/>
        </w:trPr>
        <w:tc>
          <w:tcPr>
            <w:tcW w:w="2834" w:type="dxa"/>
            <w:vMerge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9129BE">
        <w:trPr>
          <w:cantSplit/>
          <w:trHeight w:val="283"/>
        </w:trPr>
        <w:tc>
          <w:tcPr>
            <w:tcW w:w="2834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9129BE">
        <w:trPr>
          <w:cantSplit/>
          <w:trHeight w:val="283"/>
        </w:trPr>
        <w:tc>
          <w:tcPr>
            <w:tcW w:w="2834" w:type="dxa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9129BE">
        <w:trPr>
          <w:cantSplit/>
          <w:trHeight w:val="283"/>
        </w:trPr>
        <w:tc>
          <w:tcPr>
            <w:tcW w:w="2834" w:type="dxa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Enter level</w:t>
            </w:r>
          </w:p>
        </w:tc>
      </w:tr>
      <w:tr w:rsidR="009129BE">
        <w:trPr>
          <w:cantSplit/>
          <w:trHeight w:val="283"/>
        </w:trPr>
        <w:tc>
          <w:tcPr>
            <w:tcW w:w="2834" w:type="dxa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Replace with name of language certificate. Enter level if known.</w:t>
            </w:r>
          </w:p>
        </w:tc>
      </w:tr>
      <w:tr w:rsidR="009129BE">
        <w:trPr>
          <w:cantSplit/>
          <w:trHeight w:val="397"/>
        </w:trPr>
        <w:tc>
          <w:tcPr>
            <w:tcW w:w="2834" w:type="dxa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Levels: A1/2: Basic user - B1/2: Independent user - C1/2 Proficient user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Common European Framework of Reference for Languages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7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Communication skills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communication skills. Specify in what context they were acquired. Example: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communication skills gained through my experience as sales manager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Organisational / managerial skills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your organisational / managerial skills. Specify in what context they were acquired. Example: 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leadership (currently responsible for a team of 10 people)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Job-related skills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Replace with any job-related skills not listed elsewhere. Specify in what context they were acquired. Example: 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quality control processes (currently responsible for quality audit)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Computer skills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your computer skills. Specify in what context they were acquired. Example: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good command of Microsoft Office™ tools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Other skills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other relevant skills not already mentioned. Specify in what context they were acquired. Example: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carpentry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Driving licence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driving licence category/-ies. Example: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d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9129BE">
        <w:trPr>
          <w:cantSplit/>
          <w:trHeight w:val="170"/>
        </w:trPr>
        <w:tc>
          <w:tcPr>
            <w:tcW w:w="2835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ADDITIONAL INFORMATION</w:t>
            </w:r>
          </w:p>
        </w:tc>
        <w:tc>
          <w:tcPr>
            <w:tcW w:w="7540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3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Publications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Presentations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Projects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Conferences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Honours and awards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Memberships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References</w:t>
            </w: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relevant publications, presentations, projects, conferences, seminars, honours and awards, memberships, references. Remove headings not relevant in the left column.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publication: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How to write a successful CV, New Associated Publishers, London, 2002. </w:t>
            </w:r>
          </w:p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Example of project: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Devon new public library. Principal architect in charge of design, production, bidding and construction supervision (2008-2012). 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9129BE">
        <w:trPr>
          <w:cantSplit/>
          <w:trHeight w:val="170"/>
        </w:trPr>
        <w:tc>
          <w:tcPr>
            <w:tcW w:w="2835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ANNEXES</w:t>
            </w:r>
          </w:p>
        </w:tc>
        <w:tc>
          <w:tcPr>
            <w:tcW w:w="7540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>
                  <wp:extent cx="4789170" cy="88900"/>
                  <wp:effectExtent l="0" t="0" r="0" b="0"/>
                  <wp:docPr id="104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9129BE">
        <w:trPr>
          <w:cantSplit/>
          <w:trHeight w:val="170"/>
        </w:trPr>
        <w:tc>
          <w:tcPr>
            <w:tcW w:w="2834" w:type="dxa"/>
          </w:tcPr>
          <w:p w:rsidR="009129BE" w:rsidRDefault="00912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:rsidR="009129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Replace with list of documents annexed to your CV. Examples: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copies of degrees and qualifications;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testimonial of employment or work placement;</w:t>
            </w:r>
          </w:p>
          <w:p w:rsidR="009129B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publications or research.</w:t>
            </w:r>
          </w:p>
        </w:tc>
      </w:tr>
    </w:tbl>
    <w:p w:rsidR="009129BE" w:rsidRDefault="009129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sectPr w:rsidR="009129B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766D" w:rsidRDefault="00CC766D">
      <w:pPr>
        <w:spacing w:line="240" w:lineRule="auto"/>
        <w:ind w:left="0" w:hanging="2"/>
      </w:pPr>
      <w:r>
        <w:separator/>
      </w:r>
    </w:p>
  </w:endnote>
  <w:endnote w:type="continuationSeparator" w:id="0">
    <w:p w:rsidR="00CC766D" w:rsidRDefault="00CC766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79958A8A-C24D-45B6-8E63-783597A620E4}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2" w:fontKey="{E1F10DFA-671A-4A69-8A2D-A5A2FE815AC2}"/>
    <w:embedBold r:id="rId3" w:fontKey="{1C9B175F-C1EF-442B-8AF2-F92B7D01635F}"/>
    <w:embedItalic r:id="rId4" w:fontKey="{AC13622D-F15E-424F-8F13-1BE3FCBF73BB}"/>
    <w:embedBoldItalic r:id="rId5" w:fontKey="{D551E97A-31CA-4DE4-85EB-6C69AB6D658A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6" w:fontKey="{BF7C5AF7-4C82-44C3-A700-D159E9D63A4F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4389C0B-7146-41D0-8DA9-69C3B522C710}"/>
    <w:embedItalic r:id="rId8" w:fontKey="{75C31993-64AF-4D80-92D7-EB53B65AF91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CF2D0BAA-8BFC-4E2B-ACC7-8712F47B93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D4A7D89-C854-4A74-9EC3-89BCC1800A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29B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857F82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857F82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29BE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857F82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857F82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29BE" w:rsidRDefault="009129B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766D" w:rsidRDefault="00CC766D">
      <w:pPr>
        <w:spacing w:line="240" w:lineRule="auto"/>
        <w:ind w:left="0" w:hanging="2"/>
      </w:pPr>
      <w:r>
        <w:separator/>
      </w:r>
    </w:p>
  </w:footnote>
  <w:footnote w:type="continuationSeparator" w:id="0">
    <w:p w:rsidR="00CC766D" w:rsidRDefault="00CC766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29B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5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29BE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Replace with First name(s) Surname(s)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44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29BE" w:rsidRDefault="009129B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35596"/>
    <w:multiLevelType w:val="multilevel"/>
    <w:tmpl w:val="DFCE6062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03541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9BE"/>
    <w:rsid w:val="00162FF3"/>
    <w:rsid w:val="005724DB"/>
    <w:rsid w:val="00857F82"/>
    <w:rsid w:val="009129BE"/>
    <w:rsid w:val="00AC7DDB"/>
    <w:rsid w:val="00CC766D"/>
    <w:rsid w:val="00EF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1F48"/>
  <w15:docId w15:val="{6737F378-AE78-4E77-80D8-990C6CC9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ianKiCozZ6ur7BxIHseuLI16Wg==">AMUW2mWYTitVu1YulFKHsi4Ltp1po0XuDusjfTU2oiH+TH4oAq1kzzlowcICF2Vf6Qm2fWozWehIIgQfvELuIJ+Yg524/Xcmt57Tge7kY3Wh6POpndVRVNk=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annamaria detti</cp:lastModifiedBy>
  <cp:revision>3</cp:revision>
  <dcterms:created xsi:type="dcterms:W3CDTF">2013-02-12T11:46:00Z</dcterms:created>
  <dcterms:modified xsi:type="dcterms:W3CDTF">2025-12-13T12:12:00Z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