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45914" w:rsidRDefault="009C3C0E">
      <w:pPr>
        <w:spacing w:line="312" w:lineRule="auto"/>
        <w:jc w:val="center"/>
        <w:rPr>
          <w:rFonts w:ascii="Tahoma" w:eastAsia="Tahoma" w:hAnsi="Tahoma" w:cs="Tahoma"/>
          <w:b/>
          <w:smallCaps/>
          <w:sz w:val="44"/>
          <w:szCs w:val="44"/>
        </w:rPr>
      </w:pPr>
      <w:r>
        <w:rPr>
          <w:noProof/>
          <w:lang w:val="it-IT"/>
        </w:rPr>
        <w:drawing>
          <wp:inline distT="0" distB="0" distL="0" distR="0" wp14:anchorId="281FB5F8" wp14:editId="5C70C0B6">
            <wp:extent cx="6166485" cy="1414780"/>
            <wp:effectExtent l="0" t="0" r="5715" b="0"/>
            <wp:docPr id="14" name="Immagine 14"/>
            <wp:cNvGraphicFramePr/>
            <a:graphic xmlns:a="http://schemas.openxmlformats.org/drawingml/2006/main">
              <a:graphicData uri="http://schemas.openxmlformats.org/drawingml/2006/picture">
                <pic:pic xmlns:pic="http://schemas.openxmlformats.org/drawingml/2006/picture">
                  <pic:nvPicPr>
                    <pic:cNvPr id="14" name="Immagin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66485" cy="1414780"/>
                    </a:xfrm>
                    <a:prstGeom prst="rect">
                      <a:avLst/>
                    </a:prstGeom>
                  </pic:spPr>
                </pic:pic>
              </a:graphicData>
            </a:graphic>
          </wp:inline>
        </w:drawing>
      </w:r>
      <w:bookmarkStart w:id="0" w:name="_GoBack"/>
      <w:bookmarkEnd w:id="0"/>
    </w:p>
    <w:p w:rsidR="00345914" w:rsidRDefault="00345914">
      <w:pPr>
        <w:spacing w:after="160" w:line="259" w:lineRule="auto"/>
        <w:ind w:left="284"/>
        <w:jc w:val="center"/>
        <w:rPr>
          <w:rFonts w:ascii="Tahoma" w:eastAsia="Tahoma" w:hAnsi="Tahoma" w:cs="Tahoma"/>
          <w:b/>
          <w:smallCaps/>
          <w:sz w:val="44"/>
          <w:szCs w:val="44"/>
        </w:rPr>
      </w:pPr>
    </w:p>
    <w:p w:rsidR="00345914" w:rsidRDefault="00345914">
      <w:pPr>
        <w:spacing w:after="160" w:line="259" w:lineRule="auto"/>
        <w:ind w:left="284"/>
        <w:jc w:val="center"/>
        <w:rPr>
          <w:rFonts w:ascii="Tahoma" w:eastAsia="Tahoma" w:hAnsi="Tahoma" w:cs="Tahoma"/>
          <w:b/>
          <w:smallCaps/>
          <w:sz w:val="44"/>
          <w:szCs w:val="44"/>
        </w:rPr>
      </w:pPr>
    </w:p>
    <w:p w:rsidR="00345914" w:rsidRDefault="00345914">
      <w:pPr>
        <w:spacing w:after="160" w:line="259" w:lineRule="auto"/>
        <w:ind w:left="284"/>
        <w:jc w:val="center"/>
        <w:rPr>
          <w:rFonts w:ascii="Tahoma" w:eastAsia="Tahoma" w:hAnsi="Tahoma" w:cs="Tahoma"/>
          <w:b/>
          <w:smallCaps/>
          <w:sz w:val="44"/>
          <w:szCs w:val="44"/>
        </w:rPr>
      </w:pPr>
    </w:p>
    <w:p w:rsidR="00345914" w:rsidRDefault="009D0260">
      <w:pPr>
        <w:spacing w:after="160" w:line="259" w:lineRule="auto"/>
        <w:ind w:left="284"/>
        <w:jc w:val="center"/>
        <w:rPr>
          <w:rFonts w:ascii="Tahoma" w:eastAsia="Tahoma" w:hAnsi="Tahoma" w:cs="Tahoma"/>
          <w:b/>
          <w:smallCaps/>
          <w:sz w:val="54"/>
          <w:szCs w:val="54"/>
        </w:rPr>
      </w:pPr>
      <w:r>
        <w:rPr>
          <w:rFonts w:ascii="Tahoma" w:eastAsia="Tahoma" w:hAnsi="Tahoma" w:cs="Tahoma"/>
          <w:b/>
          <w:smallCaps/>
          <w:sz w:val="54"/>
          <w:szCs w:val="54"/>
        </w:rPr>
        <w:t>Verifica Conclusiva</w:t>
      </w:r>
    </w:p>
    <w:p w:rsidR="00345914" w:rsidRDefault="00345914">
      <w:pPr>
        <w:spacing w:after="160" w:line="259" w:lineRule="auto"/>
        <w:ind w:left="284"/>
        <w:jc w:val="center"/>
        <w:rPr>
          <w:rFonts w:ascii="Tahoma" w:eastAsia="Tahoma" w:hAnsi="Tahoma" w:cs="Tahoma"/>
          <w:smallCaps/>
          <w:sz w:val="28"/>
          <w:szCs w:val="28"/>
        </w:rPr>
      </w:pPr>
    </w:p>
    <w:p w:rsidR="00345914" w:rsidRDefault="00345914">
      <w:pPr>
        <w:spacing w:after="160" w:line="259" w:lineRule="auto"/>
        <w:ind w:left="284"/>
        <w:jc w:val="center"/>
        <w:rPr>
          <w:rFonts w:ascii="Tahoma" w:eastAsia="Tahoma" w:hAnsi="Tahoma" w:cs="Tahoma"/>
          <w:b/>
          <w:sz w:val="32"/>
          <w:szCs w:val="32"/>
        </w:rPr>
      </w:pPr>
    </w:p>
    <w:p w:rsidR="00345914" w:rsidRDefault="00345914">
      <w:pPr>
        <w:spacing w:after="160" w:line="259" w:lineRule="auto"/>
        <w:ind w:left="284"/>
        <w:jc w:val="center"/>
        <w:rPr>
          <w:rFonts w:ascii="Tahoma" w:eastAsia="Tahoma" w:hAnsi="Tahoma" w:cs="Tahoma"/>
          <w:b/>
          <w:sz w:val="32"/>
          <w:szCs w:val="32"/>
        </w:rPr>
      </w:pPr>
    </w:p>
    <w:p w:rsidR="00345914" w:rsidRDefault="009D0260">
      <w:pPr>
        <w:spacing w:after="160" w:line="259" w:lineRule="auto"/>
        <w:ind w:left="284"/>
        <w:jc w:val="center"/>
        <w:rPr>
          <w:rFonts w:ascii="Tahoma" w:eastAsia="Tahoma" w:hAnsi="Tahoma" w:cs="Tahoma"/>
          <w:b/>
          <w:sz w:val="32"/>
          <w:szCs w:val="32"/>
        </w:rPr>
      </w:pPr>
      <w:r>
        <w:rPr>
          <w:rFonts w:ascii="Tahoma" w:eastAsia="Tahoma" w:hAnsi="Tahoma" w:cs="Tahoma"/>
          <w:b/>
          <w:sz w:val="32"/>
          <w:szCs w:val="32"/>
        </w:rPr>
        <w:t xml:space="preserve">Anno Scolastico </w:t>
      </w:r>
      <w:proofErr w:type="gramStart"/>
      <w:r>
        <w:rPr>
          <w:rFonts w:ascii="Tahoma" w:eastAsia="Tahoma" w:hAnsi="Tahoma" w:cs="Tahoma"/>
          <w:b/>
          <w:sz w:val="32"/>
          <w:szCs w:val="32"/>
        </w:rPr>
        <w:t>20….</w:t>
      </w:r>
      <w:proofErr w:type="gramEnd"/>
      <w:r>
        <w:rPr>
          <w:rFonts w:ascii="Tahoma" w:eastAsia="Tahoma" w:hAnsi="Tahoma" w:cs="Tahoma"/>
          <w:b/>
          <w:sz w:val="32"/>
          <w:szCs w:val="32"/>
        </w:rPr>
        <w:t>./20…..</w:t>
      </w:r>
    </w:p>
    <w:p w:rsidR="00345914" w:rsidRDefault="00345914">
      <w:pPr>
        <w:spacing w:after="160" w:line="259" w:lineRule="auto"/>
        <w:ind w:left="284"/>
        <w:rPr>
          <w:rFonts w:ascii="Tahoma" w:eastAsia="Tahoma" w:hAnsi="Tahoma" w:cs="Tahoma"/>
          <w:sz w:val="32"/>
          <w:szCs w:val="32"/>
        </w:rPr>
      </w:pPr>
    </w:p>
    <w:p w:rsidR="00345914" w:rsidRDefault="009D0260">
      <w:pPr>
        <w:spacing w:after="160" w:line="259" w:lineRule="auto"/>
        <w:ind w:left="284"/>
        <w:rPr>
          <w:rFonts w:ascii="Tahoma" w:eastAsia="Tahoma" w:hAnsi="Tahoma" w:cs="Tahoma"/>
          <w:b/>
          <w:sz w:val="32"/>
          <w:szCs w:val="32"/>
        </w:rPr>
      </w:pPr>
      <w:r>
        <w:rPr>
          <w:rFonts w:ascii="Tahoma" w:eastAsia="Tahoma" w:hAnsi="Tahoma" w:cs="Tahoma"/>
          <w:sz w:val="32"/>
          <w:szCs w:val="32"/>
        </w:rPr>
        <w:t xml:space="preserve">STUDENTE: </w:t>
      </w:r>
    </w:p>
    <w:p w:rsidR="00345914" w:rsidRDefault="009D0260">
      <w:pPr>
        <w:spacing w:after="160" w:line="259" w:lineRule="auto"/>
        <w:ind w:left="284"/>
        <w:rPr>
          <w:rFonts w:ascii="Tahoma" w:eastAsia="Tahoma" w:hAnsi="Tahoma" w:cs="Tahoma"/>
        </w:rPr>
      </w:pPr>
      <w:r>
        <w:rPr>
          <w:rFonts w:ascii="Tahoma" w:eastAsia="Tahoma" w:hAnsi="Tahoma" w:cs="Tahoma"/>
        </w:rPr>
        <w:t xml:space="preserve">codice sostitutivo personale ____________ </w:t>
      </w:r>
    </w:p>
    <w:p w:rsidR="00345914" w:rsidRDefault="00345914">
      <w:pPr>
        <w:spacing w:after="160" w:line="259" w:lineRule="auto"/>
        <w:ind w:left="284"/>
        <w:rPr>
          <w:rFonts w:ascii="Tahoma" w:eastAsia="Tahoma" w:hAnsi="Tahoma" w:cs="Tahoma"/>
          <w:sz w:val="28"/>
          <w:szCs w:val="28"/>
        </w:rPr>
      </w:pPr>
    </w:p>
    <w:p w:rsidR="00345914" w:rsidRDefault="00345914">
      <w:pPr>
        <w:spacing w:after="160" w:line="259" w:lineRule="auto"/>
        <w:ind w:left="284"/>
        <w:rPr>
          <w:rFonts w:ascii="Tahoma" w:eastAsia="Tahoma" w:hAnsi="Tahoma" w:cs="Tahoma"/>
          <w:sz w:val="28"/>
          <w:szCs w:val="28"/>
        </w:rPr>
      </w:pPr>
    </w:p>
    <w:p w:rsidR="00345914" w:rsidRDefault="009D0260">
      <w:pPr>
        <w:spacing w:after="160" w:line="259" w:lineRule="auto"/>
        <w:ind w:left="284"/>
        <w:rPr>
          <w:rFonts w:ascii="Tahoma" w:eastAsia="Tahoma" w:hAnsi="Tahoma" w:cs="Tahoma"/>
          <w:b/>
          <w:sz w:val="28"/>
          <w:szCs w:val="28"/>
        </w:rPr>
      </w:pPr>
      <w:r>
        <w:rPr>
          <w:rFonts w:ascii="Tahoma" w:eastAsia="Tahoma" w:hAnsi="Tahoma" w:cs="Tahoma"/>
          <w:sz w:val="28"/>
          <w:szCs w:val="28"/>
        </w:rPr>
        <w:t xml:space="preserve">Classe: </w:t>
      </w:r>
      <w:r>
        <w:rPr>
          <w:rFonts w:ascii="Tahoma" w:eastAsia="Tahoma" w:hAnsi="Tahoma" w:cs="Tahoma"/>
        </w:rPr>
        <w:t>____________</w:t>
      </w:r>
    </w:p>
    <w:p w:rsidR="00345914" w:rsidRDefault="009D0260">
      <w:pPr>
        <w:spacing w:after="160" w:line="259" w:lineRule="auto"/>
        <w:ind w:left="284"/>
        <w:rPr>
          <w:rFonts w:ascii="Tahoma" w:eastAsia="Tahoma" w:hAnsi="Tahoma" w:cs="Tahoma"/>
          <w:smallCaps/>
          <w:sz w:val="24"/>
          <w:szCs w:val="24"/>
        </w:rPr>
      </w:pPr>
      <w:r>
        <w:rPr>
          <w:rFonts w:ascii="Tahoma" w:eastAsia="Tahoma" w:hAnsi="Tahoma" w:cs="Tahoma"/>
          <w:sz w:val="28"/>
          <w:szCs w:val="28"/>
        </w:rPr>
        <w:t xml:space="preserve">Plesso o sede: </w:t>
      </w:r>
      <w:r>
        <w:rPr>
          <w:rFonts w:ascii="Tahoma" w:eastAsia="Tahoma" w:hAnsi="Tahoma" w:cs="Tahoma"/>
        </w:rPr>
        <w:t>____________</w:t>
      </w:r>
    </w:p>
    <w:p w:rsidR="00345914" w:rsidRDefault="00345914">
      <w:pPr>
        <w:spacing w:after="160" w:line="259" w:lineRule="auto"/>
        <w:ind w:left="284"/>
        <w:rPr>
          <w:rFonts w:ascii="Tahoma" w:eastAsia="Tahoma" w:hAnsi="Tahoma" w:cs="Tahoma"/>
          <w:smallCaps/>
          <w:sz w:val="24"/>
          <w:szCs w:val="24"/>
        </w:rPr>
      </w:pPr>
    </w:p>
    <w:p w:rsidR="00345914" w:rsidRDefault="00345914">
      <w:pPr>
        <w:spacing w:after="160" w:line="259" w:lineRule="auto"/>
        <w:ind w:left="284"/>
        <w:rPr>
          <w:rFonts w:ascii="Tahoma" w:eastAsia="Tahoma" w:hAnsi="Tahoma" w:cs="Tahoma"/>
          <w:smallCaps/>
          <w:sz w:val="24"/>
          <w:szCs w:val="24"/>
        </w:rPr>
      </w:pPr>
    </w:p>
    <w:p w:rsidR="00345914" w:rsidRDefault="00345914">
      <w:pPr>
        <w:spacing w:after="160" w:line="259" w:lineRule="auto"/>
        <w:ind w:left="284"/>
        <w:rPr>
          <w:rFonts w:ascii="Tahoma" w:eastAsia="Tahoma" w:hAnsi="Tahoma" w:cs="Tahoma"/>
          <w:smallCaps/>
          <w:sz w:val="24"/>
          <w:szCs w:val="24"/>
        </w:rPr>
      </w:pPr>
    </w:p>
    <w:p w:rsidR="00345914" w:rsidRDefault="00345914">
      <w:pPr>
        <w:spacing w:after="160" w:line="259" w:lineRule="auto"/>
        <w:ind w:left="284"/>
        <w:rPr>
          <w:rFonts w:ascii="Tahoma" w:eastAsia="Tahoma" w:hAnsi="Tahoma" w:cs="Tahoma"/>
          <w:smallCaps/>
          <w:sz w:val="24"/>
          <w:szCs w:val="24"/>
        </w:rPr>
      </w:pPr>
    </w:p>
    <w:p w:rsidR="00345914" w:rsidRDefault="00345914">
      <w:pPr>
        <w:spacing w:after="160" w:line="259" w:lineRule="auto"/>
        <w:ind w:left="284"/>
        <w:rPr>
          <w:rFonts w:ascii="Tahoma" w:eastAsia="Tahoma" w:hAnsi="Tahoma" w:cs="Tahoma"/>
          <w:smallCaps/>
          <w:sz w:val="24"/>
          <w:szCs w:val="24"/>
        </w:rPr>
      </w:pPr>
    </w:p>
    <w:p w:rsidR="00345914" w:rsidRDefault="009D0260">
      <w:pPr>
        <w:pStyle w:val="Titolo1"/>
        <w:pBdr>
          <w:bottom w:val="single" w:sz="4" w:space="1" w:color="000000"/>
        </w:pBdr>
        <w:spacing w:before="0" w:after="160" w:line="259" w:lineRule="auto"/>
        <w:ind w:left="284"/>
        <w:jc w:val="both"/>
        <w:rPr>
          <w:rFonts w:ascii="Tahoma" w:eastAsia="Tahoma" w:hAnsi="Tahoma" w:cs="Tahoma"/>
          <w:b/>
          <w:sz w:val="24"/>
          <w:szCs w:val="24"/>
        </w:rPr>
      </w:pPr>
      <w:r>
        <w:rPr>
          <w:rFonts w:ascii="Tahoma" w:eastAsia="Tahoma" w:hAnsi="Tahoma" w:cs="Tahoma"/>
          <w:b/>
          <w:sz w:val="24"/>
          <w:szCs w:val="24"/>
        </w:rPr>
        <w:lastRenderedPageBreak/>
        <w:t xml:space="preserve">Verifica finale/Proposte per le risorse professionali e i servizi di supporto necessari </w:t>
      </w:r>
    </w:p>
    <w:tbl>
      <w:tblPr>
        <w:tblStyle w:val="a"/>
        <w:tblW w:w="10029"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1"/>
        <w:gridCol w:w="7198"/>
      </w:tblGrid>
      <w:tr w:rsidR="00345914">
        <w:trPr>
          <w:trHeight w:val="2178"/>
        </w:trPr>
        <w:tc>
          <w:tcPr>
            <w:tcW w:w="2831" w:type="dxa"/>
          </w:tcPr>
          <w:p w:rsidR="00345914" w:rsidRDefault="009D0260">
            <w:pPr>
              <w:ind w:left="284"/>
              <w:rPr>
                <w:rFonts w:ascii="Tahoma" w:eastAsia="Tahoma" w:hAnsi="Tahoma" w:cs="Tahoma"/>
                <w:b/>
                <w:sz w:val="20"/>
                <w:szCs w:val="20"/>
              </w:rPr>
            </w:pPr>
            <w:r>
              <w:rPr>
                <w:rFonts w:ascii="Tahoma" w:eastAsia="Tahoma" w:hAnsi="Tahoma" w:cs="Tahoma"/>
                <w:b/>
                <w:sz w:val="20"/>
                <w:szCs w:val="20"/>
              </w:rPr>
              <w:t>Verifica finale del PEI.</w:t>
            </w:r>
          </w:p>
          <w:p w:rsidR="00345914" w:rsidRDefault="00345914">
            <w:pPr>
              <w:ind w:left="284"/>
              <w:rPr>
                <w:rFonts w:ascii="Tahoma" w:eastAsia="Tahoma" w:hAnsi="Tahoma" w:cs="Tahoma"/>
                <w:sz w:val="18"/>
                <w:szCs w:val="18"/>
              </w:rPr>
            </w:pPr>
          </w:p>
          <w:p w:rsidR="00345914" w:rsidRDefault="009D0260">
            <w:pPr>
              <w:rPr>
                <w:rFonts w:ascii="Tahoma" w:eastAsia="Tahoma" w:hAnsi="Tahoma" w:cs="Tahoma"/>
                <w:sz w:val="18"/>
                <w:szCs w:val="18"/>
              </w:rPr>
            </w:pPr>
            <w:r>
              <w:rPr>
                <w:rFonts w:ascii="Tahoma" w:eastAsia="Tahoma" w:hAnsi="Tahoma" w:cs="Tahoma"/>
                <w:sz w:val="18"/>
                <w:szCs w:val="18"/>
              </w:rPr>
              <w:t>Valutazione globale dei risultati raggiunti (con riferimento agli elementi di verifica delle varie Sezioni del PEI), tenuto conto del princip</w:t>
            </w:r>
            <w:r>
              <w:rPr>
                <w:rFonts w:ascii="Tahoma" w:eastAsia="Tahoma" w:hAnsi="Tahoma" w:cs="Tahoma"/>
                <w:sz w:val="18"/>
                <w:szCs w:val="18"/>
              </w:rPr>
              <w:t>io di autodeterminazione dello/a studente/essa</w:t>
            </w:r>
          </w:p>
        </w:tc>
        <w:tc>
          <w:tcPr>
            <w:tcW w:w="7198" w:type="dxa"/>
          </w:tcPr>
          <w:p w:rsidR="00345914" w:rsidRDefault="009D0260">
            <w:pPr>
              <w:ind w:left="284"/>
              <w:rPr>
                <w:rFonts w:ascii="Tahoma" w:eastAsia="Tahoma" w:hAnsi="Tahoma" w:cs="Tahoma"/>
                <w:i/>
                <w:sz w:val="20"/>
                <w:szCs w:val="20"/>
              </w:rPr>
            </w:pPr>
            <w:r>
              <w:rPr>
                <w:rFonts w:ascii="Tahoma" w:eastAsia="Tahoma" w:hAnsi="Tahoma" w:cs="Tahoma"/>
                <w:i/>
                <w:sz w:val="20"/>
                <w:szCs w:val="20"/>
              </w:rPr>
              <w:t>Con riferimento alle sezioni n. 5-7-8 del PEI</w:t>
            </w:r>
          </w:p>
          <w:p w:rsidR="00345914" w:rsidRDefault="00345914">
            <w:pPr>
              <w:rPr>
                <w:rFonts w:ascii="Tahoma" w:eastAsia="Tahoma" w:hAnsi="Tahoma" w:cs="Tahoma"/>
                <w:sz w:val="20"/>
                <w:szCs w:val="20"/>
              </w:rPr>
            </w:pPr>
          </w:p>
        </w:tc>
      </w:tr>
    </w:tbl>
    <w:p w:rsidR="00345914" w:rsidRDefault="00345914">
      <w:pPr>
        <w:spacing w:line="240" w:lineRule="auto"/>
        <w:ind w:left="284"/>
        <w:rPr>
          <w:rFonts w:ascii="Tahoma" w:eastAsia="Tahoma" w:hAnsi="Tahoma" w:cs="Tahoma"/>
          <w:b/>
          <w:sz w:val="20"/>
          <w:szCs w:val="20"/>
          <w:highlight w:val="yellow"/>
        </w:rPr>
      </w:pPr>
    </w:p>
    <w:p w:rsidR="00345914" w:rsidRDefault="009D0260">
      <w:pPr>
        <w:spacing w:line="240" w:lineRule="auto"/>
        <w:ind w:left="284"/>
        <w:jc w:val="both"/>
        <w:rPr>
          <w:rFonts w:ascii="Tahoma" w:eastAsia="Tahoma" w:hAnsi="Tahoma" w:cs="Tahoma"/>
          <w:sz w:val="24"/>
          <w:szCs w:val="24"/>
        </w:rPr>
      </w:pPr>
      <w:r>
        <w:rPr>
          <w:rFonts w:ascii="Tahoma" w:eastAsia="Tahoma" w:hAnsi="Tahoma" w:cs="Tahoma"/>
          <w:b/>
          <w:sz w:val="24"/>
          <w:szCs w:val="24"/>
        </w:rPr>
        <w:t xml:space="preserve">Aggiornamento delle condizioni di contesto e progettazione per </w:t>
      </w:r>
      <w:proofErr w:type="spellStart"/>
      <w:r>
        <w:rPr>
          <w:rFonts w:ascii="Tahoma" w:eastAsia="Tahoma" w:hAnsi="Tahoma" w:cs="Tahoma"/>
          <w:b/>
          <w:sz w:val="24"/>
          <w:szCs w:val="24"/>
        </w:rPr>
        <w:t>l’a.s.</w:t>
      </w:r>
      <w:proofErr w:type="spellEnd"/>
      <w:r>
        <w:rPr>
          <w:rFonts w:ascii="Tahoma" w:eastAsia="Tahoma" w:hAnsi="Tahoma" w:cs="Tahoma"/>
          <w:b/>
          <w:sz w:val="24"/>
          <w:szCs w:val="24"/>
        </w:rPr>
        <w:t xml:space="preserve"> successivo</w:t>
      </w:r>
      <w:r>
        <w:rPr>
          <w:rFonts w:ascii="Tahoma" w:eastAsia="Tahoma" w:hAnsi="Tahoma" w:cs="Tahoma"/>
          <w:sz w:val="24"/>
          <w:szCs w:val="24"/>
        </w:rPr>
        <w:t xml:space="preserve"> [Sez. 5-6-7]</w:t>
      </w:r>
    </w:p>
    <w:tbl>
      <w:tblPr>
        <w:tblStyle w:val="a0"/>
        <w:tblW w:w="100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0"/>
        <w:gridCol w:w="7170"/>
      </w:tblGrid>
      <w:tr w:rsidR="00345914">
        <w:tc>
          <w:tcPr>
            <w:tcW w:w="2850" w:type="dxa"/>
          </w:tcPr>
          <w:p w:rsidR="00345914" w:rsidRDefault="009D0260">
            <w:pPr>
              <w:rPr>
                <w:rFonts w:ascii="Tahoma" w:eastAsia="Tahoma" w:hAnsi="Tahoma" w:cs="Tahoma"/>
                <w:sz w:val="18"/>
                <w:szCs w:val="18"/>
              </w:rPr>
            </w:pPr>
            <w:r>
              <w:rPr>
                <w:rFonts w:ascii="Tahoma" w:eastAsia="Tahoma" w:hAnsi="Tahoma" w:cs="Tahoma"/>
                <w:sz w:val="18"/>
                <w:szCs w:val="18"/>
              </w:rPr>
              <w:t xml:space="preserve">Suggerimenti, proposte, strategie che hanno particolarmente funzionato e che potrebbero essere riproposte; criticità emerse su cui intervenire, </w:t>
            </w:r>
            <w:proofErr w:type="spellStart"/>
            <w:r>
              <w:rPr>
                <w:rFonts w:ascii="Tahoma" w:eastAsia="Tahoma" w:hAnsi="Tahoma" w:cs="Tahoma"/>
                <w:sz w:val="18"/>
                <w:szCs w:val="18"/>
              </w:rPr>
              <w:t>etc</w:t>
            </w:r>
            <w:proofErr w:type="spellEnd"/>
            <w:r>
              <w:rPr>
                <w:rFonts w:ascii="Tahoma" w:eastAsia="Tahoma" w:hAnsi="Tahoma" w:cs="Tahoma"/>
                <w:sz w:val="18"/>
                <w:szCs w:val="18"/>
              </w:rPr>
              <w:t>…</w:t>
            </w:r>
          </w:p>
        </w:tc>
        <w:tc>
          <w:tcPr>
            <w:tcW w:w="7170" w:type="dxa"/>
          </w:tcPr>
          <w:p w:rsidR="00345914" w:rsidRDefault="00345914">
            <w:pPr>
              <w:rPr>
                <w:rFonts w:ascii="Tahoma" w:eastAsia="Tahoma" w:hAnsi="Tahoma" w:cs="Tahoma"/>
                <w:sz w:val="24"/>
                <w:szCs w:val="24"/>
              </w:rPr>
            </w:pPr>
          </w:p>
        </w:tc>
      </w:tr>
    </w:tbl>
    <w:p w:rsidR="00345914" w:rsidRDefault="00345914">
      <w:pPr>
        <w:spacing w:line="240" w:lineRule="auto"/>
        <w:rPr>
          <w:rFonts w:ascii="Tahoma" w:eastAsia="Tahoma" w:hAnsi="Tahoma" w:cs="Tahoma"/>
          <w:b/>
          <w:sz w:val="24"/>
          <w:szCs w:val="24"/>
        </w:rPr>
      </w:pPr>
    </w:p>
    <w:p w:rsidR="00345914" w:rsidRDefault="009D0260">
      <w:pPr>
        <w:pStyle w:val="Titolo1"/>
        <w:pBdr>
          <w:bottom w:val="single" w:sz="4" w:space="1" w:color="000000"/>
        </w:pBdr>
        <w:spacing w:before="0" w:after="160" w:line="259" w:lineRule="auto"/>
        <w:ind w:left="284"/>
        <w:rPr>
          <w:rFonts w:ascii="Tahoma" w:eastAsia="Tahoma" w:hAnsi="Tahoma" w:cs="Tahoma"/>
          <w:b/>
          <w:sz w:val="24"/>
          <w:szCs w:val="24"/>
        </w:rPr>
      </w:pPr>
      <w:r>
        <w:rPr>
          <w:rFonts w:ascii="Tahoma" w:eastAsia="Tahoma" w:hAnsi="Tahoma" w:cs="Tahoma"/>
          <w:b/>
          <w:sz w:val="24"/>
          <w:szCs w:val="24"/>
        </w:rPr>
        <w:t>Interventi necessari per garantire il diritto allo studio e la frequenza</w:t>
      </w:r>
    </w:p>
    <w:p w:rsidR="00345914" w:rsidRDefault="009D0260">
      <w:pPr>
        <w:spacing w:before="120" w:line="259" w:lineRule="auto"/>
        <w:ind w:left="284"/>
        <w:rPr>
          <w:rFonts w:ascii="Tahoma" w:eastAsia="Tahoma" w:hAnsi="Tahoma" w:cs="Tahoma"/>
          <w:b/>
          <w:sz w:val="24"/>
          <w:szCs w:val="24"/>
        </w:rPr>
      </w:pPr>
      <w:r>
        <w:rPr>
          <w:rFonts w:ascii="Tahoma" w:eastAsia="Tahoma" w:hAnsi="Tahoma" w:cs="Tahoma"/>
          <w:b/>
          <w:sz w:val="24"/>
          <w:szCs w:val="24"/>
        </w:rPr>
        <w:t xml:space="preserve">Assistenza </w:t>
      </w:r>
    </w:p>
    <w:tbl>
      <w:tblPr>
        <w:tblStyle w:val="a1"/>
        <w:tblW w:w="9894"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345914">
        <w:trPr>
          <w:trHeight w:val="2481"/>
        </w:trPr>
        <w:tc>
          <w:tcPr>
            <w:tcW w:w="4932" w:type="dxa"/>
          </w:tcPr>
          <w:p w:rsidR="00345914" w:rsidRDefault="009D0260">
            <w:pPr>
              <w:spacing w:after="120" w:line="240" w:lineRule="auto"/>
              <w:ind w:left="284"/>
              <w:rPr>
                <w:rFonts w:ascii="Tahoma" w:eastAsia="Tahoma" w:hAnsi="Tahoma" w:cs="Tahoma"/>
                <w:sz w:val="18"/>
                <w:szCs w:val="18"/>
              </w:rPr>
            </w:pPr>
            <w:r>
              <w:rPr>
                <w:rFonts w:ascii="Tahoma" w:eastAsia="Tahoma" w:hAnsi="Tahoma" w:cs="Tahoma"/>
                <w:sz w:val="20"/>
                <w:szCs w:val="20"/>
              </w:rPr>
              <w:t xml:space="preserve">Assistenza di base </w:t>
            </w:r>
            <w:r>
              <w:rPr>
                <w:rFonts w:ascii="Tahoma" w:eastAsia="Tahoma" w:hAnsi="Tahoma" w:cs="Tahoma"/>
                <w:sz w:val="20"/>
                <w:szCs w:val="20"/>
              </w:rPr>
              <w:t>(</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rsidR="00345914" w:rsidRDefault="0047531C" w:rsidP="0047531C">
            <w:pPr>
              <w:spacing w:line="360" w:lineRule="auto"/>
              <w:rPr>
                <w:rFonts w:ascii="Tahoma" w:eastAsia="Tahoma" w:hAnsi="Tahoma" w:cs="Tahoma"/>
                <w:i/>
                <w:sz w:val="20"/>
                <w:szCs w:val="20"/>
              </w:rPr>
            </w:pPr>
            <w:r>
              <w:rPr>
                <w:rFonts w:ascii="Tahoma" w:eastAsia="Tahoma" w:hAnsi="Tahoma" w:cs="Tahoma"/>
              </w:rPr>
              <w:t xml:space="preserve">   </w:t>
            </w:r>
            <w:r>
              <w:rPr>
                <w:rFonts w:ascii="Tahoma" w:eastAsia="Tahoma" w:hAnsi="Tahoma" w:cs="Tahoma"/>
                <w:i/>
                <w:sz w:val="20"/>
                <w:szCs w:val="20"/>
              </w:rPr>
              <w:t>igienica</w:t>
            </w:r>
          </w:p>
          <w:p w:rsidR="00345914" w:rsidRDefault="0047531C" w:rsidP="0047531C">
            <w:pPr>
              <w:spacing w:line="360" w:lineRule="auto"/>
              <w:rPr>
                <w:rFonts w:ascii="Tahoma" w:eastAsia="Tahoma" w:hAnsi="Tahoma" w:cs="Tahoma"/>
                <w:i/>
                <w:sz w:val="20"/>
                <w:szCs w:val="20"/>
              </w:rPr>
            </w:pPr>
            <w:r>
              <w:rPr>
                <w:rFonts w:ascii="Tahoma" w:eastAsia="Tahoma" w:hAnsi="Tahoma" w:cs="Tahoma"/>
              </w:rPr>
              <w:t xml:space="preserve">   </w:t>
            </w:r>
            <w:r>
              <w:rPr>
                <w:rFonts w:ascii="Tahoma" w:eastAsia="Tahoma" w:hAnsi="Tahoma" w:cs="Tahoma"/>
                <w:i/>
                <w:sz w:val="20"/>
                <w:szCs w:val="20"/>
              </w:rPr>
              <w:t>spostamenti</w:t>
            </w:r>
          </w:p>
          <w:p w:rsidR="00345914" w:rsidRDefault="0047531C" w:rsidP="0047531C">
            <w:pPr>
              <w:spacing w:line="360" w:lineRule="auto"/>
              <w:rPr>
                <w:rFonts w:ascii="Tahoma" w:eastAsia="Tahoma" w:hAnsi="Tahoma" w:cs="Tahoma"/>
                <w:i/>
                <w:sz w:val="20"/>
                <w:szCs w:val="20"/>
              </w:rPr>
            </w:pPr>
            <w:r>
              <w:rPr>
                <w:rFonts w:ascii="Tahoma" w:eastAsia="Tahoma" w:hAnsi="Tahoma" w:cs="Tahoma"/>
              </w:rPr>
              <w:t xml:space="preserve">   </w:t>
            </w:r>
            <w:r>
              <w:rPr>
                <w:rFonts w:ascii="Tahoma" w:eastAsia="Tahoma" w:hAnsi="Tahoma" w:cs="Tahoma"/>
                <w:i/>
                <w:sz w:val="20"/>
                <w:szCs w:val="20"/>
              </w:rPr>
              <w:t>mensa</w:t>
            </w:r>
          </w:p>
          <w:p w:rsidR="00345914" w:rsidRDefault="0047531C" w:rsidP="0047531C">
            <w:pPr>
              <w:spacing w:after="120" w:line="360" w:lineRule="auto"/>
              <w:rPr>
                <w:rFonts w:ascii="Tahoma" w:eastAsia="Tahoma" w:hAnsi="Tahoma" w:cs="Tahoma"/>
                <w:i/>
                <w:sz w:val="20"/>
                <w:szCs w:val="20"/>
              </w:rPr>
            </w:pPr>
            <w:r>
              <w:rPr>
                <w:rFonts w:ascii="Tahoma" w:eastAsia="Tahoma" w:hAnsi="Tahoma" w:cs="Tahoma"/>
              </w:rPr>
              <w:t xml:space="preserve">   </w:t>
            </w:r>
            <w:r>
              <w:rPr>
                <w:rFonts w:ascii="Tahoma" w:eastAsia="Tahoma" w:hAnsi="Tahoma" w:cs="Tahoma"/>
                <w:i/>
                <w:sz w:val="20"/>
                <w:szCs w:val="20"/>
              </w:rPr>
              <w:t>altro (specificare……………………</w:t>
            </w:r>
            <w:proofErr w:type="gramStart"/>
            <w:r>
              <w:rPr>
                <w:rFonts w:ascii="Tahoma" w:eastAsia="Tahoma" w:hAnsi="Tahoma" w:cs="Tahoma"/>
                <w:i/>
                <w:sz w:val="20"/>
                <w:szCs w:val="20"/>
              </w:rPr>
              <w:t>…….</w:t>
            </w:r>
            <w:proofErr w:type="gramEnd"/>
            <w:r>
              <w:rPr>
                <w:rFonts w:ascii="Tahoma" w:eastAsia="Tahoma" w:hAnsi="Tahoma" w:cs="Tahoma"/>
                <w:i/>
                <w:sz w:val="20"/>
                <w:szCs w:val="20"/>
              </w:rPr>
              <w:t>)</w:t>
            </w:r>
          </w:p>
          <w:p w:rsidR="00345914" w:rsidRDefault="009D0260">
            <w:pPr>
              <w:spacing w:after="120" w:line="240" w:lineRule="auto"/>
              <w:ind w:left="284"/>
              <w:rPr>
                <w:rFonts w:ascii="Tahoma" w:eastAsia="Tahoma" w:hAnsi="Tahoma" w:cs="Tahoma"/>
                <w:sz w:val="18"/>
                <w:szCs w:val="18"/>
              </w:rPr>
            </w:pPr>
            <w:r>
              <w:rPr>
                <w:rFonts w:ascii="Tahoma" w:eastAsia="Tahoma" w:hAnsi="Tahoma" w:cs="Tahoma"/>
                <w:sz w:val="18"/>
                <w:szCs w:val="18"/>
              </w:rPr>
              <w:t>Dati relativi all’assistenza di base (nominativi collaboratori scolastici,  organizzazione</w:t>
            </w:r>
            <w:r>
              <w:rPr>
                <w:rFonts w:ascii="Tahoma" w:eastAsia="Tahoma" w:hAnsi="Tahoma" w:cs="Tahoma"/>
                <w:sz w:val="18"/>
                <w:szCs w:val="18"/>
              </w:rPr>
              <w:t xml:space="preserve"> oraria ritenuta necessaria) ……………………………………………….</w:t>
            </w:r>
          </w:p>
        </w:tc>
        <w:tc>
          <w:tcPr>
            <w:tcW w:w="4962" w:type="dxa"/>
          </w:tcPr>
          <w:p w:rsidR="00345914" w:rsidRDefault="009D0260">
            <w:pPr>
              <w:spacing w:after="120" w:line="240" w:lineRule="auto"/>
              <w:ind w:left="284"/>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rsidR="00345914" w:rsidRDefault="009D0260">
            <w:pPr>
              <w:spacing w:after="120" w:line="240" w:lineRule="auto"/>
              <w:ind w:left="284"/>
              <w:rPr>
                <w:rFonts w:ascii="Tahoma" w:eastAsia="Tahoma" w:hAnsi="Tahoma" w:cs="Tahoma"/>
                <w:sz w:val="18"/>
                <w:szCs w:val="18"/>
                <w:u w:val="single"/>
              </w:rPr>
            </w:pPr>
            <w:r>
              <w:rPr>
                <w:rFonts w:ascii="Tahoma" w:eastAsia="Tahoma" w:hAnsi="Tahoma" w:cs="Tahoma"/>
                <w:sz w:val="18"/>
                <w:szCs w:val="18"/>
                <w:u w:val="single"/>
              </w:rPr>
              <w:t>Comunicazione:</w:t>
            </w:r>
          </w:p>
          <w:p w:rsidR="00345914" w:rsidRDefault="0047531C" w:rsidP="0047531C">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assistenza a studenti/esse con disabilità visiva</w:t>
            </w:r>
          </w:p>
          <w:p w:rsidR="00345914" w:rsidRDefault="0047531C" w:rsidP="0047531C">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assistenza a studenti/esse con disabilità uditiva</w:t>
            </w:r>
          </w:p>
          <w:p w:rsidR="00345914" w:rsidRDefault="0047531C" w:rsidP="0047531C">
            <w:pPr>
              <w:spacing w:after="160" w:line="360" w:lineRule="auto"/>
              <w:rPr>
                <w:rFonts w:ascii="Tahoma" w:eastAsia="Tahoma" w:hAnsi="Tahoma" w:cs="Tahoma"/>
                <w:sz w:val="18"/>
                <w:szCs w:val="18"/>
              </w:rPr>
            </w:pPr>
            <w:r>
              <w:rPr>
                <w:rFonts w:ascii="Tahoma" w:eastAsia="Tahoma" w:hAnsi="Tahoma" w:cs="Tahoma"/>
              </w:rPr>
              <w:t xml:space="preserve">   </w:t>
            </w:r>
            <w:r>
              <w:rPr>
                <w:rFonts w:ascii="Tahoma" w:eastAsia="Tahoma" w:hAnsi="Tahoma" w:cs="Tahoma"/>
                <w:i/>
                <w:sz w:val="18"/>
                <w:szCs w:val="18"/>
              </w:rPr>
              <w:t xml:space="preserve">assistenza a studenti/esse con disabilità intellettive e disturbi del </w:t>
            </w:r>
            <w:proofErr w:type="spellStart"/>
            <w:r>
              <w:rPr>
                <w:rFonts w:ascii="Tahoma" w:eastAsia="Tahoma" w:hAnsi="Tahoma" w:cs="Tahoma"/>
                <w:i/>
                <w:sz w:val="18"/>
                <w:szCs w:val="18"/>
              </w:rPr>
              <w:t>neurosviluppo</w:t>
            </w:r>
            <w:proofErr w:type="spellEnd"/>
          </w:p>
          <w:p w:rsidR="00345914" w:rsidRDefault="009D0260">
            <w:pPr>
              <w:spacing w:after="80" w:line="240" w:lineRule="auto"/>
              <w:ind w:left="284"/>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rsidR="00345914" w:rsidRDefault="0047531C" w:rsidP="0047531C">
            <w:pPr>
              <w:spacing w:before="120"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cura di sé</w:t>
            </w:r>
          </w:p>
          <w:p w:rsidR="00345914" w:rsidRDefault="0047531C" w:rsidP="0047531C">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mensa</w:t>
            </w:r>
          </w:p>
          <w:p w:rsidR="00345914" w:rsidRDefault="0047531C" w:rsidP="0047531C">
            <w:pPr>
              <w:spacing w:after="120"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altro (specificare ……………………………</w:t>
            </w:r>
            <w:proofErr w:type="gramStart"/>
            <w:r>
              <w:rPr>
                <w:rFonts w:ascii="Tahoma" w:eastAsia="Tahoma" w:hAnsi="Tahoma" w:cs="Tahoma"/>
                <w:i/>
                <w:sz w:val="18"/>
                <w:szCs w:val="18"/>
              </w:rPr>
              <w:t>…….</w:t>
            </w:r>
            <w:proofErr w:type="gramEnd"/>
            <w:r>
              <w:rPr>
                <w:rFonts w:ascii="Tahoma" w:eastAsia="Tahoma" w:hAnsi="Tahoma" w:cs="Tahoma"/>
                <w:i/>
                <w:sz w:val="18"/>
                <w:szCs w:val="18"/>
              </w:rPr>
              <w:t>)</w:t>
            </w:r>
          </w:p>
          <w:p w:rsidR="00345914" w:rsidRDefault="009D0260">
            <w:pPr>
              <w:spacing w:after="160" w:line="259" w:lineRule="auto"/>
              <w:ind w:left="284"/>
              <w:rPr>
                <w:rFonts w:ascii="Tahoma" w:eastAsia="Tahoma" w:hAnsi="Tahoma" w:cs="Tahoma"/>
                <w:sz w:val="18"/>
                <w:szCs w:val="18"/>
              </w:rPr>
            </w:pPr>
            <w:r>
              <w:rPr>
                <w:rFonts w:ascii="Tahoma" w:eastAsia="Tahoma" w:hAnsi="Tahoma" w:cs="Tahoma"/>
                <w:sz w:val="18"/>
                <w:szCs w:val="18"/>
              </w:rPr>
              <w:t xml:space="preserve">Dati relativi agli interventi </w:t>
            </w:r>
            <w:r>
              <w:rPr>
                <w:rFonts w:ascii="Tahoma" w:eastAsia="Tahoma" w:hAnsi="Tahoma" w:cs="Tahoma"/>
                <w:sz w:val="18"/>
                <w:szCs w:val="18"/>
              </w:rPr>
              <w:t>educativi all’autonomia e alla comunicazione (nominativi educatori, organizzazione oraria ritenuta necessaria)</w:t>
            </w:r>
          </w:p>
        </w:tc>
      </w:tr>
    </w:tbl>
    <w:p w:rsidR="0047531C" w:rsidRPr="0047531C" w:rsidRDefault="0047531C" w:rsidP="0047531C">
      <w:pPr>
        <w:pStyle w:val="Paragrafoelenco"/>
        <w:numPr>
          <w:ilvl w:val="0"/>
          <w:numId w:val="2"/>
        </w:numPr>
        <w:pBdr>
          <w:top w:val="single" w:sz="4" w:space="1" w:color="000000"/>
          <w:left w:val="single" w:sz="4" w:space="4" w:color="000000"/>
          <w:bottom w:val="single" w:sz="4" w:space="1" w:color="000000"/>
          <w:right w:val="single" w:sz="4" w:space="27" w:color="000000"/>
        </w:pBdr>
        <w:spacing w:after="200" w:line="240" w:lineRule="auto"/>
        <w:ind w:right="708"/>
        <w:jc w:val="both"/>
        <w:rPr>
          <w:rFonts w:ascii="Tahoma" w:eastAsia="Tahoma" w:hAnsi="Tahoma" w:cs="Tahoma"/>
          <w:sz w:val="20"/>
          <w:szCs w:val="20"/>
        </w:rPr>
      </w:pPr>
      <w:r w:rsidRPr="0047531C">
        <w:rPr>
          <w:rFonts w:ascii="Tahoma" w:eastAsia="Tahoma" w:hAnsi="Tahoma" w:cs="Tahoma"/>
          <w:b/>
          <w:sz w:val="20"/>
          <w:szCs w:val="20"/>
        </w:rPr>
        <w:t>Esigenze di tipo sanitario:</w:t>
      </w:r>
      <w:r w:rsidRPr="0047531C">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rsidR="0047531C" w:rsidRDefault="0047531C" w:rsidP="0047531C">
      <w:pPr>
        <w:pStyle w:val="Paragrafoelenco"/>
        <w:numPr>
          <w:ilvl w:val="0"/>
          <w:numId w:val="2"/>
        </w:num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b/>
          <w:sz w:val="20"/>
          <w:szCs w:val="20"/>
        </w:rPr>
      </w:pPr>
    </w:p>
    <w:p w:rsidR="0047531C" w:rsidRPr="0047531C" w:rsidRDefault="0047531C" w:rsidP="0047531C">
      <w:pPr>
        <w:pStyle w:val="Paragrafoelenco"/>
        <w:numPr>
          <w:ilvl w:val="0"/>
          <w:numId w:val="2"/>
        </w:num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b/>
          <w:sz w:val="20"/>
          <w:szCs w:val="20"/>
        </w:rPr>
      </w:pPr>
      <w:r w:rsidRPr="0047531C">
        <w:rPr>
          <w:rFonts w:ascii="Tahoma" w:eastAsia="Tahoma" w:hAnsi="Tahoma" w:cs="Tahoma"/>
          <w:b/>
          <w:sz w:val="20"/>
          <w:szCs w:val="20"/>
        </w:rPr>
        <w:t>Somministrazione di farmaci:</w:t>
      </w:r>
    </w:p>
    <w:p w:rsidR="00345914" w:rsidRDefault="0047531C">
      <w:pPr>
        <w:numPr>
          <w:ilvl w:val="0"/>
          <w:numId w:val="2"/>
        </w:numPr>
        <w:pBdr>
          <w:top w:val="single" w:sz="4" w:space="1" w:color="000000"/>
          <w:left w:val="single" w:sz="4" w:space="4" w:color="000000"/>
          <w:bottom w:val="single" w:sz="4" w:space="1" w:color="000000"/>
          <w:right w:val="single" w:sz="4" w:space="27" w:color="000000"/>
        </w:pBdr>
        <w:spacing w:after="200" w:line="240" w:lineRule="auto"/>
        <w:ind w:right="708"/>
        <w:jc w:val="both"/>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345914" w:rsidRDefault="0047531C" w:rsidP="0047531C">
      <w:pPr>
        <w:numPr>
          <w:ilvl w:val="0"/>
          <w:numId w:val="2"/>
        </w:num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comportano cognizioni specialistiche e discrezionalità tecnica da parte dell’adulto somministratore, tale da richiedere il coinvolgimento di figure professionali esterne.</w:t>
      </w:r>
    </w:p>
    <w:p w:rsidR="0047531C" w:rsidRDefault="0047531C" w:rsidP="0047531C">
      <w:pPr>
        <w:numPr>
          <w:ilvl w:val="0"/>
          <w:numId w:val="2"/>
        </w:num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sz w:val="20"/>
          <w:szCs w:val="20"/>
        </w:rPr>
      </w:pPr>
    </w:p>
    <w:p w:rsidR="0047531C" w:rsidRPr="0047531C" w:rsidRDefault="0047531C" w:rsidP="0047531C">
      <w:pPr>
        <w:numPr>
          <w:ilvl w:val="0"/>
          <w:numId w:val="2"/>
        </w:num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sz w:val="20"/>
          <w:szCs w:val="20"/>
        </w:rPr>
      </w:pPr>
      <w:r>
        <w:rPr>
          <w:rFonts w:ascii="Tahoma" w:eastAsia="Tahoma" w:hAnsi="Tahoma" w:cs="Tahoma"/>
          <w:sz w:val="20"/>
          <w:szCs w:val="20"/>
        </w:rPr>
        <w:lastRenderedPageBreak/>
        <w:t>Altre esigenze ed interventi non riferibili esclusivamente alla specifica disabilità sono definiti nelle modalità ritenute più idonee, conservando la relativa documentazione nel fascicolo personale dello studente o della studentessa.</w:t>
      </w:r>
    </w:p>
    <w:tbl>
      <w:tblPr>
        <w:tblStyle w:val="a2"/>
        <w:tblW w:w="10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7515"/>
      </w:tblGrid>
      <w:tr w:rsidR="00345914">
        <w:tc>
          <w:tcPr>
            <w:tcW w:w="2550" w:type="dxa"/>
          </w:tcPr>
          <w:p w:rsidR="00345914" w:rsidRDefault="009D0260">
            <w:pPr>
              <w:spacing w:before="120" w:after="120" w:line="259" w:lineRule="auto"/>
              <w:rPr>
                <w:rFonts w:ascii="Tahoma" w:eastAsia="Tahoma" w:hAnsi="Tahoma" w:cs="Tahoma"/>
                <w:sz w:val="18"/>
                <w:szCs w:val="18"/>
              </w:rPr>
            </w:pPr>
            <w:r>
              <w:rPr>
                <w:rFonts w:ascii="Tahoma" w:eastAsia="Tahoma" w:hAnsi="Tahoma" w:cs="Tahoma"/>
                <w:sz w:val="18"/>
                <w:szCs w:val="18"/>
              </w:rPr>
              <w:t>Arredi speciali, ausili didattici, informatici, ecc.</w:t>
            </w:r>
          </w:p>
        </w:tc>
        <w:tc>
          <w:tcPr>
            <w:tcW w:w="7515" w:type="dxa"/>
            <w:vAlign w:val="center"/>
          </w:tcPr>
          <w:p w:rsidR="00345914" w:rsidRDefault="009D0260">
            <w:pPr>
              <w:spacing w:before="80" w:after="80" w:line="259" w:lineRule="auto"/>
              <w:ind w:left="284"/>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rsidR="00345914" w:rsidRDefault="00345914">
      <w:pPr>
        <w:spacing w:line="240" w:lineRule="auto"/>
        <w:ind w:left="284"/>
        <w:rPr>
          <w:rFonts w:ascii="Tahoma" w:eastAsia="Tahoma" w:hAnsi="Tahoma" w:cs="Tahoma"/>
          <w:b/>
          <w:sz w:val="24"/>
          <w:szCs w:val="24"/>
        </w:rPr>
      </w:pPr>
    </w:p>
    <w:tbl>
      <w:tblPr>
        <w:tblStyle w:val="a3"/>
        <w:tblW w:w="101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7725"/>
      </w:tblGrid>
      <w:tr w:rsidR="00345914">
        <w:trPr>
          <w:jc w:val="center"/>
        </w:trPr>
        <w:tc>
          <w:tcPr>
            <w:tcW w:w="2430" w:type="dxa"/>
          </w:tcPr>
          <w:p w:rsidR="00345914" w:rsidRDefault="009D0260">
            <w:pPr>
              <w:spacing w:before="120"/>
              <w:rPr>
                <w:rFonts w:ascii="Tahoma" w:eastAsia="Tahoma" w:hAnsi="Tahoma" w:cs="Tahoma"/>
                <w:sz w:val="20"/>
                <w:szCs w:val="20"/>
              </w:rPr>
            </w:pPr>
            <w:r>
              <w:rPr>
                <w:rFonts w:ascii="Tahoma" w:eastAsia="Tahoma" w:hAnsi="Tahoma" w:cs="Tahoma"/>
                <w:sz w:val="20"/>
                <w:szCs w:val="20"/>
              </w:rPr>
              <w:t>Proposta</w:t>
            </w:r>
            <w:r>
              <w:rPr>
                <w:rFonts w:ascii="Tahoma" w:eastAsia="Tahoma" w:hAnsi="Tahoma" w:cs="Tahoma"/>
                <w:sz w:val="20"/>
                <w:szCs w:val="20"/>
              </w:rPr>
              <w:t xml:space="preserve"> del numero di ore di sostegno per l'anno successivo</w:t>
            </w:r>
            <w:r>
              <w:rPr>
                <w:rFonts w:ascii="Tahoma" w:eastAsia="Tahoma" w:hAnsi="Tahoma" w:cs="Tahoma"/>
                <w:sz w:val="10"/>
                <w:szCs w:val="10"/>
              </w:rPr>
              <w:t>*</w:t>
            </w:r>
            <w:r>
              <w:rPr>
                <w:rFonts w:ascii="Tahoma" w:eastAsia="Tahoma" w:hAnsi="Tahoma" w:cs="Tahoma"/>
                <w:sz w:val="20"/>
                <w:szCs w:val="20"/>
              </w:rPr>
              <w:br/>
            </w:r>
          </w:p>
        </w:tc>
        <w:tc>
          <w:tcPr>
            <w:tcW w:w="7725" w:type="dxa"/>
          </w:tcPr>
          <w:p w:rsidR="00345914" w:rsidRDefault="009D0260">
            <w:pPr>
              <w:spacing w:before="120" w:line="280" w:lineRule="auto"/>
              <w:ind w:left="284"/>
              <w:jc w:val="both"/>
              <w:rPr>
                <w:rFonts w:ascii="Tahoma" w:eastAsia="Tahoma" w:hAnsi="Tahoma" w:cs="Tahoma"/>
                <w:sz w:val="18"/>
                <w:szCs w:val="18"/>
              </w:rPr>
            </w:pPr>
            <w:r>
              <w:rPr>
                <w:rFonts w:ascii="Tahoma" w:eastAsia="Tahoma" w:hAnsi="Tahoma" w:cs="Tahoma"/>
                <w:sz w:val="18"/>
                <w:szCs w:val="18"/>
              </w:rPr>
              <w:t>Partendo dall'organizzazione delle attività di sostegno didattico e dalle osservazioni sistematiche svolte, tenuto conto</w:t>
            </w:r>
          </w:p>
          <w:p w:rsidR="00345914" w:rsidRDefault="0047531C">
            <w:pPr>
              <w:numPr>
                <w:ilvl w:val="0"/>
                <w:numId w:val="4"/>
              </w:numPr>
              <w:spacing w:before="120" w:line="280" w:lineRule="auto"/>
              <w:jc w:val="both"/>
              <w:rPr>
                <w:rFonts w:ascii="Tahoma" w:eastAsia="Tahoma" w:hAnsi="Tahoma" w:cs="Tahoma"/>
                <w:b/>
                <w:sz w:val="18"/>
                <w:szCs w:val="18"/>
              </w:rPr>
            </w:pPr>
            <w:r>
              <w:rPr>
                <w:rFonts w:ascii="Tahoma" w:eastAsia="Tahoma" w:hAnsi="Tahoma" w:cs="Tahoma"/>
              </w:rPr>
              <w:t xml:space="preserve">   </w:t>
            </w:r>
            <w:r>
              <w:rPr>
                <w:rFonts w:ascii="Tahoma" w:eastAsia="Tahoma" w:hAnsi="Tahoma" w:cs="Tahoma"/>
                <w:b/>
                <w:sz w:val="18"/>
                <w:szCs w:val="18"/>
              </w:rPr>
              <w:t>del Verbale di accertamento</w:t>
            </w:r>
          </w:p>
          <w:p w:rsidR="00345914" w:rsidRDefault="0047531C">
            <w:pPr>
              <w:numPr>
                <w:ilvl w:val="0"/>
                <w:numId w:val="4"/>
              </w:numPr>
              <w:spacing w:line="280" w:lineRule="auto"/>
              <w:jc w:val="both"/>
              <w:rPr>
                <w:rFonts w:ascii="Tahoma" w:eastAsia="Tahoma" w:hAnsi="Tahoma" w:cs="Tahoma"/>
                <w:b/>
                <w:sz w:val="18"/>
                <w:szCs w:val="18"/>
              </w:rPr>
            </w:pPr>
            <w:r>
              <w:rPr>
                <w:rFonts w:ascii="Tahoma" w:eastAsia="Tahoma" w:hAnsi="Tahoma" w:cs="Tahoma"/>
              </w:rPr>
              <w:t xml:space="preserve">   </w:t>
            </w:r>
            <w:r>
              <w:rPr>
                <w:rFonts w:ascii="Tahoma" w:eastAsia="Tahoma" w:hAnsi="Tahoma" w:cs="Tahoma"/>
                <w:b/>
                <w:sz w:val="18"/>
                <w:szCs w:val="18"/>
              </w:rPr>
              <w:t>del Profilo di Funzionamento</w:t>
            </w:r>
          </w:p>
          <w:p w:rsidR="00345914" w:rsidRDefault="0047531C">
            <w:pPr>
              <w:numPr>
                <w:ilvl w:val="0"/>
                <w:numId w:val="4"/>
              </w:numPr>
              <w:spacing w:line="280" w:lineRule="auto"/>
              <w:jc w:val="both"/>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e del suo eventuale aggiornamento</w:t>
            </w:r>
          </w:p>
          <w:p w:rsidR="00345914" w:rsidRDefault="009D0260">
            <w:pPr>
              <w:spacing w:before="120" w:line="280" w:lineRule="auto"/>
              <w:jc w:val="both"/>
              <w:rPr>
                <w:rFonts w:ascii="Tahoma" w:eastAsia="Tahoma" w:hAnsi="Tahoma" w:cs="Tahoma"/>
                <w:sz w:val="18"/>
                <w:szCs w:val="18"/>
              </w:rPr>
            </w:pPr>
            <w:r>
              <w:rPr>
                <w:rFonts w:ascii="Tahoma" w:eastAsia="Tahoma" w:hAnsi="Tahoma" w:cs="Tahoma"/>
                <w:sz w:val="18"/>
                <w:szCs w:val="18"/>
              </w:rPr>
              <w:t>secondo quanto disposto all’art. 18 del Decreto Interministeriale n. 182/2020, oltre che dei risultati raggiunti, nonché di eventuali difficoltà emerse durante l'anno, si propone - nell’ambito di quanto previsto dal D. Lgs 66/2017 e</w:t>
            </w:r>
            <w:r>
              <w:rPr>
                <w:rFonts w:ascii="Tahoma" w:eastAsia="Tahoma" w:hAnsi="Tahoma" w:cs="Tahoma"/>
                <w:sz w:val="18"/>
                <w:szCs w:val="18"/>
              </w:rPr>
              <w:t xml:space="preserve"> dal citato DI 182/2020 - il seguente fabbisogno di ore di sostegno.</w:t>
            </w:r>
          </w:p>
          <w:p w:rsidR="00345914" w:rsidRDefault="00345914">
            <w:pPr>
              <w:ind w:left="284"/>
              <w:jc w:val="both"/>
              <w:rPr>
                <w:rFonts w:ascii="Tahoma" w:eastAsia="Tahoma" w:hAnsi="Tahoma" w:cs="Tahoma"/>
                <w:sz w:val="18"/>
                <w:szCs w:val="18"/>
              </w:rPr>
            </w:pPr>
          </w:p>
          <w:p w:rsidR="00345914" w:rsidRDefault="009D0260">
            <w:pPr>
              <w:spacing w:after="120"/>
              <w:rPr>
                <w:rFonts w:ascii="Tahoma" w:eastAsia="Tahoma" w:hAnsi="Tahoma" w:cs="Tahoma"/>
                <w:sz w:val="18"/>
                <w:szCs w:val="18"/>
              </w:rPr>
            </w:pPr>
            <w:r>
              <w:rPr>
                <w:rFonts w:ascii="Tahoma" w:eastAsia="Tahoma" w:hAnsi="Tahoma" w:cs="Tahoma"/>
                <w:sz w:val="18"/>
                <w:szCs w:val="18"/>
              </w:rPr>
              <w:t>Ore di sostegno richieste per l'a. s. successivo ……………………</w:t>
            </w:r>
          </w:p>
          <w:p w:rsidR="00345914" w:rsidRDefault="009D0260">
            <w:pPr>
              <w:spacing w:after="120"/>
              <w:rPr>
                <w:rFonts w:ascii="Tahoma" w:eastAsia="Tahoma" w:hAnsi="Tahoma" w:cs="Tahoma"/>
                <w:sz w:val="18"/>
                <w:szCs w:val="18"/>
              </w:rPr>
            </w:pPr>
            <w:r>
              <w:rPr>
                <w:rFonts w:ascii="Tahoma" w:eastAsia="Tahoma" w:hAnsi="Tahoma" w:cs="Tahoma"/>
                <w:sz w:val="18"/>
                <w:szCs w:val="18"/>
              </w:rPr>
              <w:t>con la seguente motivazione: ………………………………………………</w:t>
            </w:r>
          </w:p>
        </w:tc>
      </w:tr>
      <w:tr w:rsidR="00345914">
        <w:trPr>
          <w:jc w:val="center"/>
        </w:trPr>
        <w:tc>
          <w:tcPr>
            <w:tcW w:w="2430" w:type="dxa"/>
          </w:tcPr>
          <w:p w:rsidR="00345914" w:rsidRDefault="009D0260">
            <w:pPr>
              <w:spacing w:before="120"/>
              <w:ind w:left="284"/>
              <w:rPr>
                <w:rFonts w:ascii="Tahoma" w:eastAsia="Tahoma" w:hAnsi="Tahoma" w:cs="Tahoma"/>
                <w:sz w:val="18"/>
                <w:szCs w:val="18"/>
              </w:rPr>
            </w:pPr>
            <w:r>
              <w:rPr>
                <w:rFonts w:ascii="Tahoma" w:eastAsia="Tahoma" w:hAnsi="Tahoma" w:cs="Tahoma"/>
                <w:sz w:val="18"/>
                <w:szCs w:val="18"/>
              </w:rPr>
              <w:t>Proposta delle risorse da destinare agli interventi di assistenza igienica e di</w:t>
            </w:r>
            <w:r>
              <w:rPr>
                <w:rFonts w:ascii="Tahoma" w:eastAsia="Tahoma" w:hAnsi="Tahoma" w:cs="Tahoma"/>
                <w:sz w:val="18"/>
                <w:szCs w:val="18"/>
              </w:rPr>
              <w:t xml:space="preserve"> base</w:t>
            </w:r>
          </w:p>
          <w:p w:rsidR="00345914" w:rsidRDefault="009D0260">
            <w:pPr>
              <w:spacing w:before="120"/>
              <w:ind w:left="284"/>
              <w:rPr>
                <w:rFonts w:ascii="Tahoma" w:eastAsia="Tahoma" w:hAnsi="Tahoma" w:cs="Tahoma"/>
                <w:sz w:val="18"/>
                <w:szCs w:val="18"/>
              </w:rPr>
            </w:pPr>
            <w:r>
              <w:rPr>
                <w:rFonts w:ascii="Tahoma" w:eastAsia="Tahoma" w:hAnsi="Tahoma" w:cs="Tahoma"/>
                <w:sz w:val="18"/>
                <w:szCs w:val="18"/>
              </w:rPr>
              <w:t>e delle risorse professionali da destinare</w:t>
            </w:r>
          </w:p>
          <w:p w:rsidR="00345914" w:rsidRDefault="009D0260">
            <w:pPr>
              <w:ind w:left="284"/>
              <w:rPr>
                <w:rFonts w:ascii="Tahoma" w:eastAsia="Tahoma" w:hAnsi="Tahoma" w:cs="Tahoma"/>
                <w:sz w:val="20"/>
                <w:szCs w:val="20"/>
              </w:rPr>
            </w:pPr>
            <w:r>
              <w:rPr>
                <w:rFonts w:ascii="Tahoma" w:eastAsia="Tahoma" w:hAnsi="Tahoma" w:cs="Tahoma"/>
                <w:sz w:val="18"/>
                <w:szCs w:val="18"/>
              </w:rPr>
              <w:t>all'assistenza, all'autonomia e alla comunicazione, per l'anno successivo</w:t>
            </w:r>
            <w:r>
              <w:rPr>
                <w:rFonts w:ascii="Tahoma" w:eastAsia="Tahoma" w:hAnsi="Tahoma" w:cs="Tahoma"/>
                <w:sz w:val="10"/>
                <w:szCs w:val="10"/>
              </w:rPr>
              <w:t>*</w:t>
            </w:r>
          </w:p>
          <w:p w:rsidR="00345914" w:rsidRDefault="00345914">
            <w:pPr>
              <w:ind w:left="284"/>
              <w:rPr>
                <w:rFonts w:ascii="Tahoma" w:eastAsia="Tahoma" w:hAnsi="Tahoma" w:cs="Tahoma"/>
                <w:sz w:val="10"/>
                <w:szCs w:val="10"/>
              </w:rPr>
            </w:pPr>
          </w:p>
          <w:p w:rsidR="00345914" w:rsidRPr="0047531C" w:rsidRDefault="009D0260">
            <w:pPr>
              <w:ind w:left="284"/>
              <w:rPr>
                <w:rFonts w:ascii="Tahoma" w:eastAsia="Tahoma" w:hAnsi="Tahoma" w:cs="Tahoma"/>
                <w:sz w:val="16"/>
                <w:szCs w:val="16"/>
                <w:lang w:val="en-US"/>
              </w:rPr>
            </w:pPr>
            <w:r w:rsidRPr="0047531C">
              <w:rPr>
                <w:rFonts w:ascii="Tahoma" w:eastAsia="Tahoma" w:hAnsi="Tahoma" w:cs="Tahoma"/>
                <w:sz w:val="10"/>
                <w:szCs w:val="10"/>
                <w:lang w:val="en-US"/>
              </w:rPr>
              <w:t>*</w:t>
            </w:r>
            <w:r w:rsidRPr="0047531C">
              <w:rPr>
                <w:rFonts w:ascii="Tahoma" w:eastAsia="Tahoma" w:hAnsi="Tahoma" w:cs="Tahoma"/>
                <w:sz w:val="16"/>
                <w:szCs w:val="16"/>
                <w:lang w:val="en-US"/>
              </w:rPr>
              <w:t xml:space="preserve"> (Art. 7, </w:t>
            </w:r>
            <w:proofErr w:type="spellStart"/>
            <w:r w:rsidRPr="0047531C">
              <w:rPr>
                <w:rFonts w:ascii="Tahoma" w:eastAsia="Tahoma" w:hAnsi="Tahoma" w:cs="Tahoma"/>
                <w:sz w:val="16"/>
                <w:szCs w:val="16"/>
                <w:lang w:val="en-US"/>
              </w:rPr>
              <w:t>lettera</w:t>
            </w:r>
            <w:proofErr w:type="spellEnd"/>
            <w:r w:rsidRPr="0047531C">
              <w:rPr>
                <w:rFonts w:ascii="Tahoma" w:eastAsia="Tahoma" w:hAnsi="Tahoma" w:cs="Tahoma"/>
                <w:sz w:val="16"/>
                <w:szCs w:val="16"/>
                <w:lang w:val="en-US"/>
              </w:rPr>
              <w:t xml:space="preserve"> d) </w:t>
            </w:r>
            <w:proofErr w:type="spellStart"/>
            <w:r w:rsidRPr="0047531C">
              <w:rPr>
                <w:rFonts w:ascii="Tahoma" w:eastAsia="Tahoma" w:hAnsi="Tahoma" w:cs="Tahoma"/>
                <w:sz w:val="16"/>
                <w:szCs w:val="16"/>
                <w:lang w:val="en-US"/>
              </w:rPr>
              <w:t>D.Lgs</w:t>
            </w:r>
            <w:proofErr w:type="spellEnd"/>
            <w:r w:rsidRPr="0047531C">
              <w:rPr>
                <w:rFonts w:ascii="Tahoma" w:eastAsia="Tahoma" w:hAnsi="Tahoma" w:cs="Tahoma"/>
                <w:sz w:val="16"/>
                <w:szCs w:val="16"/>
                <w:lang w:val="en-US"/>
              </w:rPr>
              <w:t xml:space="preserve"> </w:t>
            </w:r>
            <w:r w:rsidRPr="0047531C">
              <w:rPr>
                <w:rFonts w:ascii="Tahoma" w:eastAsia="Tahoma" w:hAnsi="Tahoma" w:cs="Tahoma"/>
                <w:sz w:val="16"/>
                <w:szCs w:val="16"/>
                <w:lang w:val="en-US"/>
              </w:rPr>
              <w:tab/>
              <w:t>66/2017)</w:t>
            </w:r>
          </w:p>
          <w:p w:rsidR="00345914" w:rsidRPr="0047531C" w:rsidRDefault="00345914">
            <w:pPr>
              <w:ind w:left="284"/>
              <w:rPr>
                <w:rFonts w:ascii="Tahoma" w:eastAsia="Tahoma" w:hAnsi="Tahoma" w:cs="Tahoma"/>
                <w:sz w:val="16"/>
                <w:szCs w:val="16"/>
                <w:lang w:val="en-US"/>
              </w:rPr>
            </w:pPr>
          </w:p>
        </w:tc>
        <w:tc>
          <w:tcPr>
            <w:tcW w:w="7725" w:type="dxa"/>
          </w:tcPr>
          <w:p w:rsidR="00345914" w:rsidRDefault="009D0260">
            <w:pPr>
              <w:spacing w:before="120" w:after="80"/>
              <w:ind w:left="284"/>
              <w:jc w:val="both"/>
              <w:rPr>
                <w:rFonts w:ascii="Tahoma" w:eastAsia="Tahoma" w:hAnsi="Tahoma" w:cs="Tahoma"/>
                <w:sz w:val="18"/>
                <w:szCs w:val="18"/>
              </w:rPr>
            </w:pPr>
            <w:r>
              <w:rPr>
                <w:rFonts w:ascii="Tahoma" w:eastAsia="Tahoma" w:hAnsi="Tahoma" w:cs="Tahoma"/>
                <w:sz w:val="18"/>
                <w:szCs w:val="18"/>
              </w:rPr>
              <w:t>Partendo dalle osservazioni descritte nelle Sezioni 4 e 6 e dagli interventi descritti nelle</w:t>
            </w:r>
            <w:r>
              <w:rPr>
                <w:rFonts w:ascii="Tahoma" w:eastAsia="Tahoma" w:hAnsi="Tahoma" w:cs="Tahoma"/>
                <w:sz w:val="18"/>
                <w:szCs w:val="18"/>
              </w:rPr>
              <w:t xml:space="preserve"> Sezioni n. 5 e 7, tenuto conto</w:t>
            </w:r>
          </w:p>
          <w:p w:rsidR="00345914" w:rsidRDefault="0047531C">
            <w:pPr>
              <w:numPr>
                <w:ilvl w:val="0"/>
                <w:numId w:val="4"/>
              </w:numPr>
              <w:spacing w:before="120" w:line="280" w:lineRule="auto"/>
              <w:jc w:val="both"/>
              <w:rPr>
                <w:rFonts w:ascii="Tahoma" w:eastAsia="Tahoma" w:hAnsi="Tahoma" w:cs="Tahoma"/>
                <w:b/>
                <w:sz w:val="18"/>
                <w:szCs w:val="18"/>
              </w:rPr>
            </w:pPr>
            <w:r>
              <w:rPr>
                <w:rFonts w:ascii="Tahoma" w:eastAsia="Tahoma" w:hAnsi="Tahoma" w:cs="Tahoma"/>
              </w:rPr>
              <w:t xml:space="preserve">   </w:t>
            </w:r>
            <w:r>
              <w:rPr>
                <w:rFonts w:ascii="Tahoma" w:eastAsia="Tahoma" w:hAnsi="Tahoma" w:cs="Tahoma"/>
                <w:b/>
                <w:sz w:val="18"/>
                <w:szCs w:val="18"/>
              </w:rPr>
              <w:t>del Verbale di accertamento</w:t>
            </w:r>
          </w:p>
          <w:p w:rsidR="00345914" w:rsidRDefault="0047531C">
            <w:pPr>
              <w:numPr>
                <w:ilvl w:val="0"/>
                <w:numId w:val="4"/>
              </w:numPr>
              <w:spacing w:line="280" w:lineRule="auto"/>
              <w:jc w:val="both"/>
              <w:rPr>
                <w:rFonts w:ascii="Tahoma" w:eastAsia="Tahoma" w:hAnsi="Tahoma" w:cs="Tahoma"/>
                <w:b/>
                <w:sz w:val="18"/>
                <w:szCs w:val="18"/>
              </w:rPr>
            </w:pPr>
            <w:r>
              <w:rPr>
                <w:rFonts w:ascii="Tahoma" w:eastAsia="Tahoma" w:hAnsi="Tahoma" w:cs="Tahoma"/>
              </w:rPr>
              <w:t xml:space="preserve">   </w:t>
            </w:r>
            <w:r>
              <w:rPr>
                <w:rFonts w:ascii="Tahoma" w:eastAsia="Tahoma" w:hAnsi="Tahoma" w:cs="Tahoma"/>
                <w:b/>
                <w:sz w:val="18"/>
                <w:szCs w:val="18"/>
              </w:rPr>
              <w:t>del Profilo di Funzionamento</w:t>
            </w:r>
          </w:p>
          <w:p w:rsidR="00345914" w:rsidRDefault="0047531C">
            <w:pPr>
              <w:numPr>
                <w:ilvl w:val="0"/>
                <w:numId w:val="4"/>
              </w:numPr>
              <w:spacing w:line="280" w:lineRule="auto"/>
              <w:jc w:val="both"/>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e del suo eventuale aggiornamento</w:t>
            </w:r>
          </w:p>
          <w:p w:rsidR="00345914" w:rsidRDefault="009D0260">
            <w:pPr>
              <w:spacing w:before="120" w:after="80"/>
              <w:jc w:val="both"/>
              <w:rPr>
                <w:rFonts w:ascii="Tahoma" w:eastAsia="Tahoma" w:hAnsi="Tahoma" w:cs="Tahoma"/>
                <w:sz w:val="18"/>
                <w:szCs w:val="18"/>
              </w:rPr>
            </w:pPr>
            <w:r>
              <w:rPr>
                <w:rFonts w:ascii="Tahoma" w:eastAsia="Tahoma" w:hAnsi="Tahoma" w:cs="Tahoma"/>
                <w:sz w:val="18"/>
                <w:szCs w:val="18"/>
              </w:rPr>
              <w:t>e dei risultati raggiunti, nonché di eventuali difficoltà emerse durante l'anno:</w:t>
            </w:r>
          </w:p>
          <w:p w:rsidR="00345914" w:rsidRDefault="009D0260">
            <w:pPr>
              <w:spacing w:after="80"/>
              <w:rPr>
                <w:rFonts w:ascii="Tahoma" w:eastAsia="Tahoma" w:hAnsi="Tahoma" w:cs="Tahoma"/>
                <w:sz w:val="18"/>
                <w:szCs w:val="18"/>
              </w:rPr>
            </w:pPr>
            <w:r>
              <w:rPr>
                <w:rFonts w:ascii="Tahoma" w:eastAsia="Tahoma" w:hAnsi="Tahoma" w:cs="Tahoma"/>
                <w:sz w:val="18"/>
                <w:szCs w:val="18"/>
              </w:rPr>
              <w:t xml:space="preserve">- si indica il fabbisogno di risorse da </w:t>
            </w:r>
            <w:r>
              <w:rPr>
                <w:rFonts w:ascii="Tahoma" w:eastAsia="Tahoma" w:hAnsi="Tahoma" w:cs="Tahoma"/>
                <w:sz w:val="18"/>
                <w:szCs w:val="18"/>
              </w:rPr>
              <w:t>destinare agli interventi di assistenza igienica e di base, nel modo seguente…………………………………………………………………………………………….</w:t>
            </w:r>
          </w:p>
          <w:p w:rsidR="00345914" w:rsidRDefault="009D0260">
            <w:pPr>
              <w:spacing w:after="80"/>
              <w:jc w:val="both"/>
              <w:rPr>
                <w:rFonts w:ascii="Tahoma" w:eastAsia="Tahoma" w:hAnsi="Tahoma" w:cs="Tahoma"/>
                <w:sz w:val="18"/>
                <w:szCs w:val="18"/>
              </w:rPr>
            </w:pPr>
            <w:r>
              <w:rPr>
                <w:rFonts w:ascii="Tahoma" w:eastAsia="Tahoma" w:hAnsi="Tahoma" w:cs="Tahoma"/>
                <w:sz w:val="18"/>
                <w:szCs w:val="18"/>
              </w:rPr>
              <w:t xml:space="preserve">- si indica, come segue, il fabbisogno di risorse professionali da destinare all'assistenza, all'autonomia e alla comunicazione - nell’ambito </w:t>
            </w:r>
            <w:r>
              <w:rPr>
                <w:rFonts w:ascii="Tahoma" w:eastAsia="Tahoma" w:hAnsi="Tahoma" w:cs="Tahoma"/>
                <w:sz w:val="18"/>
                <w:szCs w:val="18"/>
              </w:rPr>
              <w:t>di quanto previsto dal Decreto Interministeriale 182/2020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w:t>
            </w:r>
            <w:proofErr w:type="spellStart"/>
            <w:r>
              <w:rPr>
                <w:rFonts w:ascii="Tahoma" w:eastAsia="Tahoma" w:hAnsi="Tahoma" w:cs="Tahoma"/>
                <w:sz w:val="18"/>
                <w:szCs w:val="18"/>
              </w:rPr>
              <w:t>s.m.i.</w:t>
            </w:r>
            <w:proofErr w:type="spellEnd"/>
            <w:r>
              <w:rPr>
                <w:rFonts w:ascii="Tahoma" w:eastAsia="Tahoma" w:hAnsi="Tahoma" w:cs="Tahoma"/>
                <w:sz w:val="18"/>
                <w:szCs w:val="18"/>
              </w:rPr>
              <w:t xml:space="preserve"> - per l'a. s. successivo: </w:t>
            </w:r>
          </w:p>
          <w:p w:rsidR="00345914" w:rsidRDefault="009D0260">
            <w:pPr>
              <w:spacing w:after="80"/>
              <w:rPr>
                <w:rFonts w:ascii="Tahoma" w:eastAsia="Tahoma" w:hAnsi="Tahoma" w:cs="Tahoma"/>
                <w:sz w:val="18"/>
                <w:szCs w:val="18"/>
              </w:rPr>
            </w:pPr>
            <w:r>
              <w:rPr>
                <w:rFonts w:ascii="Tahoma" w:eastAsia="Tahoma" w:hAnsi="Tahoma" w:cs="Tahoma"/>
                <w:sz w:val="18"/>
                <w:szCs w:val="18"/>
              </w:rPr>
              <w:t xml:space="preserve">tipologia di assistenza / figura professionale </w:t>
            </w:r>
            <w:proofErr w:type="gramStart"/>
            <w:r>
              <w:rPr>
                <w:rFonts w:ascii="Tahoma" w:eastAsia="Tahoma" w:hAnsi="Tahoma" w:cs="Tahoma"/>
                <w:sz w:val="18"/>
                <w:szCs w:val="18"/>
              </w:rPr>
              <w:t>…....</w:t>
            </w:r>
            <w:proofErr w:type="gramEnd"/>
            <w:r>
              <w:rPr>
                <w:rFonts w:ascii="Tahoma" w:eastAsia="Tahoma" w:hAnsi="Tahoma" w:cs="Tahoma"/>
                <w:sz w:val="18"/>
                <w:szCs w:val="18"/>
              </w:rPr>
              <w:t xml:space="preserve">…………………………………………………………… </w:t>
            </w:r>
          </w:p>
          <w:p w:rsidR="00345914" w:rsidRDefault="009D0260">
            <w:pPr>
              <w:spacing w:after="80"/>
              <w:rPr>
                <w:rFonts w:ascii="Tahoma" w:eastAsia="Tahoma" w:hAnsi="Tahoma" w:cs="Tahoma"/>
                <w:sz w:val="18"/>
                <w:szCs w:val="18"/>
              </w:rPr>
            </w:pPr>
            <w:r>
              <w:rPr>
                <w:rFonts w:ascii="Tahoma" w:eastAsia="Tahoma" w:hAnsi="Tahoma" w:cs="Tahoma"/>
                <w:sz w:val="18"/>
                <w:szCs w:val="18"/>
              </w:rPr>
              <w:t>per N. ore ………………………….</w:t>
            </w:r>
            <w:r>
              <w:rPr>
                <w:rFonts w:ascii="Tahoma" w:eastAsia="Tahoma" w:hAnsi="Tahoma" w:cs="Tahoma"/>
                <w:sz w:val="18"/>
                <w:szCs w:val="18"/>
              </w:rPr>
              <w:t xml:space="preserve"> (1). </w:t>
            </w:r>
          </w:p>
        </w:tc>
      </w:tr>
      <w:tr w:rsidR="00345914">
        <w:trPr>
          <w:jc w:val="center"/>
        </w:trPr>
        <w:tc>
          <w:tcPr>
            <w:tcW w:w="2430" w:type="dxa"/>
          </w:tcPr>
          <w:p w:rsidR="00345914" w:rsidRDefault="009D0260">
            <w:pPr>
              <w:ind w:left="284"/>
              <w:rPr>
                <w:rFonts w:ascii="Tahoma" w:eastAsia="Tahoma" w:hAnsi="Tahoma" w:cs="Tahoma"/>
                <w:color w:val="FF0000"/>
                <w:sz w:val="18"/>
                <w:szCs w:val="18"/>
              </w:rPr>
            </w:pPr>
            <w:r>
              <w:rPr>
                <w:rFonts w:ascii="Tahoma" w:eastAsia="Tahoma" w:hAnsi="Tahoma" w:cs="Tahoma"/>
                <w:sz w:val="18"/>
                <w:szCs w:val="18"/>
              </w:rPr>
              <w:t>Eventuali esigenze correlate al trasporto dello/a studente/essa da e verso la scuola</w:t>
            </w:r>
          </w:p>
        </w:tc>
        <w:tc>
          <w:tcPr>
            <w:tcW w:w="7725" w:type="dxa"/>
          </w:tcPr>
          <w:p w:rsidR="00345914" w:rsidRDefault="00345914">
            <w:pPr>
              <w:spacing w:after="120"/>
              <w:ind w:left="284"/>
              <w:rPr>
                <w:rFonts w:ascii="Tahoma" w:eastAsia="Tahoma" w:hAnsi="Tahoma" w:cs="Tahoma"/>
                <w:sz w:val="18"/>
                <w:szCs w:val="18"/>
              </w:rPr>
            </w:pPr>
          </w:p>
        </w:tc>
      </w:tr>
    </w:tbl>
    <w:p w:rsidR="00345914" w:rsidRDefault="009D0260">
      <w:pPr>
        <w:spacing w:before="80" w:line="259" w:lineRule="auto"/>
        <w:ind w:left="284"/>
        <w:rPr>
          <w:rFonts w:ascii="Tahoma" w:eastAsia="Tahoma" w:hAnsi="Tahoma" w:cs="Tahoma"/>
          <w:sz w:val="20"/>
          <w:szCs w:val="20"/>
        </w:rPr>
      </w:pPr>
      <w:r>
        <w:rPr>
          <w:rFonts w:ascii="Tahoma" w:eastAsia="Tahoma" w:hAnsi="Tahoma" w:cs="Tahoma"/>
          <w:sz w:val="14"/>
          <w:szCs w:val="14"/>
        </w:rPr>
        <w:t xml:space="preserve">(1) L’indicazione delle ore è finalizzata unicamente a permettere al Dirigente Scolastico di formulare la richiesta complessiva d’Istituto delle misure di </w:t>
      </w:r>
      <w:r>
        <w:rPr>
          <w:rFonts w:ascii="Tahoma" w:eastAsia="Tahoma" w:hAnsi="Tahoma" w:cs="Tahoma"/>
          <w:sz w:val="14"/>
          <w:szCs w:val="14"/>
        </w:rPr>
        <w:t>sostegno ulteriori rispetto a quelle didattiche, da proporre e condividere con l’Ente Territoriale</w:t>
      </w:r>
    </w:p>
    <w:p w:rsidR="00345914" w:rsidRDefault="00345914">
      <w:pPr>
        <w:pStyle w:val="Titolo1"/>
        <w:pBdr>
          <w:bottom w:val="single" w:sz="4" w:space="1" w:color="000000"/>
        </w:pBdr>
        <w:spacing w:before="0" w:after="0" w:line="259" w:lineRule="auto"/>
        <w:rPr>
          <w:rFonts w:ascii="Tahoma" w:eastAsia="Tahoma" w:hAnsi="Tahoma" w:cs="Tahoma"/>
          <w:b/>
          <w:sz w:val="24"/>
          <w:szCs w:val="24"/>
        </w:rPr>
      </w:pPr>
      <w:bookmarkStart w:id="1" w:name="_byekfx2lowbi" w:colFirst="0" w:colLast="0"/>
      <w:bookmarkEnd w:id="1"/>
    </w:p>
    <w:p w:rsidR="00345914" w:rsidRDefault="009D0260">
      <w:pPr>
        <w:spacing w:before="240" w:line="259" w:lineRule="auto"/>
        <w:ind w:left="284"/>
        <w:jc w:val="both"/>
        <w:rPr>
          <w:rFonts w:ascii="Tahoma" w:eastAsia="Tahoma" w:hAnsi="Tahoma" w:cs="Tahoma"/>
          <w:sz w:val="24"/>
          <w:szCs w:val="24"/>
        </w:rPr>
      </w:pPr>
      <w:r>
        <w:rPr>
          <w:rFonts w:ascii="Tahoma" w:eastAsia="Tahoma" w:hAnsi="Tahoma" w:cs="Tahoma"/>
          <w:sz w:val="24"/>
          <w:szCs w:val="24"/>
        </w:rPr>
        <w:t>La verifica finale, con la proposta del numero di ore di sostegno e delle risorse da destinare agli interventi di assistenza igienica e di base, nonché delle tipologie di assistenza/figure professionali da destinare all'assistenza, all'autonomia e/o alla c</w:t>
      </w:r>
      <w:r>
        <w:rPr>
          <w:rFonts w:ascii="Tahoma" w:eastAsia="Tahoma" w:hAnsi="Tahoma" w:cs="Tahoma"/>
          <w:sz w:val="24"/>
          <w:szCs w:val="24"/>
        </w:rPr>
        <w:t xml:space="preserve">omunicazione e relativo fabbisogno, per l'anno scolastico successivo, è stata approvata dal GLO </w:t>
      </w:r>
    </w:p>
    <w:p w:rsidR="00345914" w:rsidRDefault="009D0260">
      <w:pPr>
        <w:spacing w:line="259" w:lineRule="auto"/>
        <w:ind w:left="284"/>
        <w:jc w:val="both"/>
        <w:rPr>
          <w:rFonts w:ascii="Tahoma" w:eastAsia="Tahoma" w:hAnsi="Tahoma" w:cs="Tahoma"/>
          <w:sz w:val="20"/>
          <w:szCs w:val="20"/>
        </w:rPr>
      </w:pPr>
      <w:r>
        <w:rPr>
          <w:rFonts w:ascii="Tahoma" w:eastAsia="Tahoma" w:hAnsi="Tahoma" w:cs="Tahoma"/>
          <w:b/>
          <w:sz w:val="20"/>
          <w:szCs w:val="20"/>
        </w:rPr>
        <w:t>in data</w:t>
      </w:r>
      <w:r>
        <w:rPr>
          <w:rFonts w:ascii="Tahoma" w:eastAsia="Tahoma" w:hAnsi="Tahoma" w:cs="Tahoma"/>
          <w:sz w:val="20"/>
          <w:szCs w:val="20"/>
        </w:rPr>
        <w:t xml:space="preserve"> ______________ </w:t>
      </w:r>
    </w:p>
    <w:p w:rsidR="00345914" w:rsidRDefault="009D0260">
      <w:pPr>
        <w:spacing w:line="259" w:lineRule="auto"/>
        <w:ind w:left="284"/>
        <w:jc w:val="both"/>
        <w:rPr>
          <w:rFonts w:ascii="Tahoma" w:eastAsia="Tahoma" w:hAnsi="Tahoma" w:cs="Tahoma"/>
          <w:b/>
          <w:sz w:val="20"/>
          <w:szCs w:val="20"/>
        </w:rPr>
      </w:pPr>
      <w:r>
        <w:rPr>
          <w:rFonts w:ascii="Tahoma" w:eastAsia="Tahoma" w:hAnsi="Tahoma" w:cs="Tahoma"/>
          <w:b/>
          <w:sz w:val="20"/>
          <w:szCs w:val="20"/>
        </w:rPr>
        <w:t>come risulta da verbale n.</w:t>
      </w:r>
      <w:r>
        <w:rPr>
          <w:rFonts w:ascii="Tahoma" w:eastAsia="Tahoma" w:hAnsi="Tahoma" w:cs="Tahoma"/>
          <w:sz w:val="20"/>
          <w:szCs w:val="20"/>
        </w:rPr>
        <w:t xml:space="preserve"> ___ </w:t>
      </w:r>
      <w:r>
        <w:rPr>
          <w:rFonts w:ascii="Tahoma" w:eastAsia="Tahoma" w:hAnsi="Tahoma" w:cs="Tahoma"/>
          <w:b/>
          <w:sz w:val="20"/>
          <w:szCs w:val="20"/>
        </w:rPr>
        <w:t>allegato</w:t>
      </w:r>
    </w:p>
    <w:p w:rsidR="00345914" w:rsidRDefault="00345914">
      <w:pPr>
        <w:spacing w:before="120" w:line="259" w:lineRule="auto"/>
        <w:ind w:left="284"/>
        <w:rPr>
          <w:rFonts w:ascii="Tahoma" w:eastAsia="Tahoma" w:hAnsi="Tahoma" w:cs="Tahoma"/>
          <w:sz w:val="10"/>
          <w:szCs w:val="10"/>
        </w:rPr>
      </w:pPr>
    </w:p>
    <w:p w:rsidR="00345914" w:rsidRDefault="00345914">
      <w:pPr>
        <w:spacing w:before="120" w:line="259" w:lineRule="auto"/>
        <w:rPr>
          <w:rFonts w:ascii="Tahoma" w:eastAsia="Tahoma" w:hAnsi="Tahoma" w:cs="Tahoma"/>
          <w:sz w:val="10"/>
          <w:szCs w:val="10"/>
        </w:rPr>
      </w:pPr>
    </w:p>
    <w:p w:rsidR="00345914" w:rsidRDefault="00345914">
      <w:pPr>
        <w:spacing w:before="120" w:line="259" w:lineRule="auto"/>
        <w:ind w:left="284"/>
        <w:rPr>
          <w:rFonts w:ascii="Tahoma" w:eastAsia="Tahoma" w:hAnsi="Tahoma" w:cs="Tahoma"/>
          <w:sz w:val="10"/>
          <w:szCs w:val="10"/>
        </w:rPr>
      </w:pPr>
    </w:p>
    <w:tbl>
      <w:tblPr>
        <w:tblStyle w:val="a4"/>
        <w:tblW w:w="9922"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260"/>
      </w:tblGrid>
      <w:tr w:rsidR="00345914">
        <w:trPr>
          <w:trHeight w:val="416"/>
        </w:trPr>
        <w:tc>
          <w:tcPr>
            <w:tcW w:w="3118" w:type="dxa"/>
            <w:shd w:val="clear" w:color="auto" w:fill="EFEFEF"/>
          </w:tcPr>
          <w:p w:rsidR="00345914" w:rsidRDefault="009D0260">
            <w:pPr>
              <w:spacing w:after="160" w:line="259" w:lineRule="auto"/>
              <w:jc w:val="center"/>
              <w:rPr>
                <w:rFonts w:ascii="Tahoma" w:eastAsia="Tahoma" w:hAnsi="Tahoma" w:cs="Tahoma"/>
                <w:b/>
                <w:sz w:val="20"/>
                <w:szCs w:val="20"/>
              </w:rPr>
            </w:pPr>
            <w:r>
              <w:rPr>
                <w:rFonts w:ascii="Tahoma" w:eastAsia="Tahoma" w:hAnsi="Tahoma" w:cs="Tahoma"/>
                <w:b/>
                <w:sz w:val="20"/>
                <w:szCs w:val="20"/>
              </w:rPr>
              <w:t>Nome e Cognome</w:t>
            </w:r>
          </w:p>
        </w:tc>
        <w:tc>
          <w:tcPr>
            <w:tcW w:w="3544" w:type="dxa"/>
            <w:shd w:val="clear" w:color="auto" w:fill="EFEFEF"/>
          </w:tcPr>
          <w:p w:rsidR="00345914" w:rsidRDefault="009D0260">
            <w:pPr>
              <w:spacing w:line="259" w:lineRule="auto"/>
              <w:ind w:right="-108"/>
              <w:jc w:val="center"/>
              <w:rPr>
                <w:rFonts w:ascii="Tahoma" w:eastAsia="Tahoma" w:hAnsi="Tahoma" w:cs="Tahoma"/>
                <w:sz w:val="16"/>
                <w:szCs w:val="16"/>
              </w:rPr>
            </w:pPr>
            <w:r>
              <w:rPr>
                <w:rFonts w:ascii="Tahoma" w:eastAsia="Tahoma" w:hAnsi="Tahoma" w:cs="Tahoma"/>
                <w:sz w:val="16"/>
                <w:szCs w:val="16"/>
              </w:rPr>
              <w:t>specificare a quale titolo ciascun componente interviene al GLO</w:t>
            </w:r>
          </w:p>
        </w:tc>
        <w:tc>
          <w:tcPr>
            <w:tcW w:w="3260" w:type="dxa"/>
            <w:shd w:val="clear" w:color="auto" w:fill="EFEFEF"/>
          </w:tcPr>
          <w:p w:rsidR="00345914" w:rsidRDefault="009D0260">
            <w:pPr>
              <w:spacing w:after="160" w:line="259" w:lineRule="auto"/>
              <w:jc w:val="center"/>
              <w:rPr>
                <w:rFonts w:ascii="Tahoma" w:eastAsia="Tahoma" w:hAnsi="Tahoma" w:cs="Tahoma"/>
                <w:b/>
                <w:sz w:val="18"/>
                <w:szCs w:val="18"/>
              </w:rPr>
            </w:pPr>
            <w:r>
              <w:rPr>
                <w:rFonts w:ascii="Tahoma" w:eastAsia="Tahoma" w:hAnsi="Tahoma" w:cs="Tahoma"/>
                <w:b/>
                <w:sz w:val="18"/>
                <w:szCs w:val="18"/>
              </w:rPr>
              <w:t>FIRMA</w:t>
            </w:r>
          </w:p>
        </w:tc>
      </w:tr>
      <w:tr w:rsidR="00345914">
        <w:tc>
          <w:tcPr>
            <w:tcW w:w="3118" w:type="dxa"/>
          </w:tcPr>
          <w:p w:rsidR="00345914" w:rsidRDefault="009D0260">
            <w:pPr>
              <w:spacing w:after="160" w:line="259" w:lineRule="auto"/>
              <w:rPr>
                <w:rFonts w:ascii="Tahoma" w:eastAsia="Tahoma" w:hAnsi="Tahoma" w:cs="Tahoma"/>
                <w:sz w:val="20"/>
                <w:szCs w:val="20"/>
              </w:rPr>
            </w:pPr>
            <w:r>
              <w:rPr>
                <w:rFonts w:ascii="Tahoma" w:eastAsia="Tahoma" w:hAnsi="Tahoma" w:cs="Tahoma"/>
                <w:sz w:val="20"/>
                <w:szCs w:val="20"/>
              </w:rPr>
              <w:lastRenderedPageBreak/>
              <w:t xml:space="preserve">prof. </w:t>
            </w:r>
            <w:r>
              <w:rPr>
                <w:rFonts w:ascii="Tahoma" w:eastAsia="Tahoma" w:hAnsi="Tahoma" w:cs="Tahoma"/>
                <w:sz w:val="20"/>
                <w:szCs w:val="20"/>
              </w:rPr>
              <w:t>…………</w:t>
            </w:r>
          </w:p>
        </w:tc>
        <w:tc>
          <w:tcPr>
            <w:tcW w:w="3544" w:type="dxa"/>
          </w:tcPr>
          <w:p w:rsidR="00345914" w:rsidRDefault="009D0260">
            <w:pPr>
              <w:spacing w:after="160" w:line="259" w:lineRule="auto"/>
              <w:ind w:left="284"/>
              <w:rPr>
                <w:rFonts w:ascii="Tahoma" w:eastAsia="Tahoma" w:hAnsi="Tahoma" w:cs="Tahoma"/>
                <w:sz w:val="20"/>
                <w:szCs w:val="20"/>
              </w:rPr>
            </w:pPr>
            <w:r>
              <w:rPr>
                <w:rFonts w:ascii="Tahoma" w:eastAsia="Tahoma" w:hAnsi="Tahoma" w:cs="Tahoma"/>
                <w:sz w:val="20"/>
                <w:szCs w:val="20"/>
              </w:rPr>
              <w:t>Dirigente Scolastico</w:t>
            </w: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9D0260">
            <w:pPr>
              <w:spacing w:after="160" w:line="259" w:lineRule="auto"/>
              <w:rPr>
                <w:rFonts w:ascii="Tahoma" w:eastAsia="Tahoma" w:hAnsi="Tahoma" w:cs="Tahoma"/>
                <w:sz w:val="20"/>
                <w:szCs w:val="20"/>
              </w:rPr>
            </w:pPr>
            <w:r>
              <w:rPr>
                <w:rFonts w:ascii="Tahoma" w:eastAsia="Tahoma" w:hAnsi="Tahoma" w:cs="Tahoma"/>
                <w:sz w:val="20"/>
                <w:szCs w:val="20"/>
              </w:rPr>
              <w:t>prof. …………</w:t>
            </w:r>
          </w:p>
        </w:tc>
        <w:tc>
          <w:tcPr>
            <w:tcW w:w="3544" w:type="dxa"/>
          </w:tcPr>
          <w:p w:rsidR="00345914" w:rsidRDefault="009D0260">
            <w:pPr>
              <w:spacing w:after="160" w:line="259" w:lineRule="auto"/>
              <w:ind w:left="284"/>
              <w:rPr>
                <w:rFonts w:ascii="Tahoma" w:eastAsia="Tahoma" w:hAnsi="Tahoma" w:cs="Tahoma"/>
                <w:sz w:val="20"/>
                <w:szCs w:val="20"/>
              </w:rPr>
            </w:pPr>
            <w:r>
              <w:rPr>
                <w:rFonts w:ascii="Tahoma" w:eastAsia="Tahoma" w:hAnsi="Tahoma" w:cs="Tahoma"/>
                <w:sz w:val="20"/>
                <w:szCs w:val="20"/>
              </w:rPr>
              <w:t>Docente di Italiano/Storia</w:t>
            </w: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9D0260">
            <w:pPr>
              <w:spacing w:after="160" w:line="259" w:lineRule="auto"/>
              <w:rPr>
                <w:rFonts w:ascii="Tahoma" w:eastAsia="Tahoma" w:hAnsi="Tahoma" w:cs="Tahoma"/>
                <w:sz w:val="20"/>
                <w:szCs w:val="20"/>
              </w:rPr>
            </w:pPr>
            <w:r>
              <w:rPr>
                <w:rFonts w:ascii="Tahoma" w:eastAsia="Tahoma" w:hAnsi="Tahoma" w:cs="Tahoma"/>
                <w:sz w:val="20"/>
                <w:szCs w:val="20"/>
              </w:rPr>
              <w:t>prof. …………</w:t>
            </w:r>
          </w:p>
        </w:tc>
        <w:tc>
          <w:tcPr>
            <w:tcW w:w="3544" w:type="dxa"/>
          </w:tcPr>
          <w:p w:rsidR="00345914" w:rsidRDefault="009D0260">
            <w:pPr>
              <w:spacing w:after="160" w:line="259" w:lineRule="auto"/>
              <w:ind w:left="284"/>
              <w:rPr>
                <w:rFonts w:ascii="Tahoma" w:eastAsia="Tahoma" w:hAnsi="Tahoma" w:cs="Tahoma"/>
                <w:sz w:val="20"/>
                <w:szCs w:val="20"/>
              </w:rPr>
            </w:pPr>
            <w:r>
              <w:rPr>
                <w:rFonts w:ascii="Tahoma" w:eastAsia="Tahoma" w:hAnsi="Tahoma" w:cs="Tahoma"/>
                <w:sz w:val="20"/>
                <w:szCs w:val="20"/>
              </w:rPr>
              <w:t>Docente di Matematica</w:t>
            </w: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9D0260">
            <w:pPr>
              <w:spacing w:after="160" w:line="259" w:lineRule="auto"/>
              <w:rPr>
                <w:rFonts w:ascii="Tahoma" w:eastAsia="Tahoma" w:hAnsi="Tahoma" w:cs="Tahoma"/>
                <w:sz w:val="20"/>
                <w:szCs w:val="20"/>
              </w:rPr>
            </w:pPr>
            <w:r>
              <w:rPr>
                <w:rFonts w:ascii="Tahoma" w:eastAsia="Tahoma" w:hAnsi="Tahoma" w:cs="Tahoma"/>
                <w:sz w:val="20"/>
                <w:szCs w:val="20"/>
              </w:rPr>
              <w:t>…………….</w:t>
            </w:r>
          </w:p>
        </w:tc>
        <w:tc>
          <w:tcPr>
            <w:tcW w:w="3544" w:type="dxa"/>
          </w:tcPr>
          <w:p w:rsidR="00345914" w:rsidRDefault="009D0260">
            <w:pPr>
              <w:spacing w:after="160" w:line="259" w:lineRule="auto"/>
              <w:ind w:left="284"/>
              <w:rPr>
                <w:rFonts w:ascii="Tahoma" w:eastAsia="Tahoma" w:hAnsi="Tahoma" w:cs="Tahoma"/>
                <w:sz w:val="20"/>
                <w:szCs w:val="20"/>
              </w:rPr>
            </w:pPr>
            <w:r>
              <w:rPr>
                <w:rFonts w:ascii="Tahoma" w:eastAsia="Tahoma" w:hAnsi="Tahoma" w:cs="Tahoma"/>
                <w:sz w:val="20"/>
                <w:szCs w:val="20"/>
              </w:rPr>
              <w:t>……………….</w:t>
            </w: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345914">
            <w:pPr>
              <w:spacing w:after="160" w:line="259" w:lineRule="auto"/>
              <w:ind w:left="284"/>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center"/>
              <w:rPr>
                <w:rFonts w:ascii="Tahoma" w:eastAsia="Tahoma" w:hAnsi="Tahoma" w:cs="Tahoma"/>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both"/>
              <w:rPr>
                <w:rFonts w:ascii="Tahoma" w:eastAsia="Tahoma" w:hAnsi="Tahoma" w:cs="Tahoma"/>
                <w:b/>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both"/>
              <w:rPr>
                <w:rFonts w:ascii="Tahoma" w:eastAsia="Tahoma" w:hAnsi="Tahoma" w:cs="Tahoma"/>
                <w:b/>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both"/>
              <w:rPr>
                <w:rFonts w:ascii="Tahoma" w:eastAsia="Tahoma" w:hAnsi="Tahoma" w:cs="Tahoma"/>
                <w:b/>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both"/>
              <w:rPr>
                <w:rFonts w:ascii="Tahoma" w:eastAsia="Tahoma" w:hAnsi="Tahoma" w:cs="Tahoma"/>
                <w:b/>
                <w:sz w:val="20"/>
                <w:szCs w:val="20"/>
              </w:rPr>
            </w:pPr>
          </w:p>
        </w:tc>
      </w:tr>
      <w:tr w:rsidR="00345914">
        <w:tc>
          <w:tcPr>
            <w:tcW w:w="3118" w:type="dxa"/>
          </w:tcPr>
          <w:p w:rsidR="00345914" w:rsidRDefault="00345914">
            <w:pPr>
              <w:spacing w:after="160" w:line="259" w:lineRule="auto"/>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both"/>
              <w:rPr>
                <w:rFonts w:ascii="Tahoma" w:eastAsia="Tahoma" w:hAnsi="Tahoma" w:cs="Tahoma"/>
                <w:b/>
                <w:sz w:val="20"/>
                <w:szCs w:val="20"/>
              </w:rPr>
            </w:pPr>
          </w:p>
        </w:tc>
      </w:tr>
      <w:tr w:rsidR="00345914">
        <w:tc>
          <w:tcPr>
            <w:tcW w:w="3118" w:type="dxa"/>
          </w:tcPr>
          <w:p w:rsidR="00345914" w:rsidRDefault="00345914">
            <w:pPr>
              <w:spacing w:after="160" w:line="259" w:lineRule="auto"/>
              <w:ind w:left="284"/>
              <w:rPr>
                <w:rFonts w:ascii="Tahoma" w:eastAsia="Tahoma" w:hAnsi="Tahoma" w:cs="Tahoma"/>
                <w:sz w:val="20"/>
                <w:szCs w:val="20"/>
              </w:rPr>
            </w:pPr>
          </w:p>
        </w:tc>
        <w:tc>
          <w:tcPr>
            <w:tcW w:w="3544" w:type="dxa"/>
          </w:tcPr>
          <w:p w:rsidR="00345914" w:rsidRDefault="00345914">
            <w:pPr>
              <w:spacing w:after="160" w:line="259" w:lineRule="auto"/>
              <w:ind w:left="284"/>
              <w:rPr>
                <w:rFonts w:ascii="Tahoma" w:eastAsia="Tahoma" w:hAnsi="Tahoma" w:cs="Tahoma"/>
                <w:sz w:val="20"/>
                <w:szCs w:val="20"/>
              </w:rPr>
            </w:pPr>
          </w:p>
        </w:tc>
        <w:tc>
          <w:tcPr>
            <w:tcW w:w="3260" w:type="dxa"/>
          </w:tcPr>
          <w:p w:rsidR="00345914" w:rsidRDefault="00345914">
            <w:pPr>
              <w:spacing w:after="160" w:line="259" w:lineRule="auto"/>
              <w:ind w:left="284"/>
              <w:jc w:val="both"/>
              <w:rPr>
                <w:rFonts w:ascii="Tahoma" w:eastAsia="Tahoma" w:hAnsi="Tahoma" w:cs="Tahoma"/>
                <w:b/>
                <w:sz w:val="20"/>
                <w:szCs w:val="20"/>
              </w:rPr>
            </w:pPr>
          </w:p>
        </w:tc>
      </w:tr>
      <w:tr w:rsidR="00345914">
        <w:tc>
          <w:tcPr>
            <w:tcW w:w="3118" w:type="dxa"/>
            <w:shd w:val="clear" w:color="auto" w:fill="EFEFEF"/>
          </w:tcPr>
          <w:p w:rsidR="00345914" w:rsidRDefault="009D0260">
            <w:pPr>
              <w:spacing w:after="160" w:line="259" w:lineRule="auto"/>
              <w:rPr>
                <w:rFonts w:ascii="Tahoma" w:eastAsia="Tahoma" w:hAnsi="Tahoma" w:cs="Tahoma"/>
                <w:b/>
                <w:sz w:val="20"/>
                <w:szCs w:val="20"/>
              </w:rPr>
            </w:pPr>
            <w:r>
              <w:rPr>
                <w:rFonts w:ascii="Tahoma" w:eastAsia="Tahoma" w:hAnsi="Tahoma" w:cs="Tahoma"/>
                <w:b/>
                <w:sz w:val="20"/>
                <w:szCs w:val="20"/>
              </w:rPr>
              <w:t>Sansepolcro</w:t>
            </w:r>
          </w:p>
        </w:tc>
        <w:tc>
          <w:tcPr>
            <w:tcW w:w="3544" w:type="dxa"/>
            <w:shd w:val="clear" w:color="auto" w:fill="EFEFEF"/>
          </w:tcPr>
          <w:p w:rsidR="00345914" w:rsidRDefault="009D0260">
            <w:pPr>
              <w:spacing w:after="160" w:line="259" w:lineRule="auto"/>
              <w:jc w:val="right"/>
              <w:rPr>
                <w:rFonts w:ascii="Tahoma" w:eastAsia="Tahoma" w:hAnsi="Tahoma" w:cs="Tahoma"/>
                <w:b/>
                <w:sz w:val="20"/>
                <w:szCs w:val="20"/>
              </w:rPr>
            </w:pPr>
            <w:r>
              <w:rPr>
                <w:rFonts w:ascii="Tahoma" w:eastAsia="Tahoma" w:hAnsi="Tahoma" w:cs="Tahoma"/>
                <w:b/>
                <w:sz w:val="20"/>
                <w:szCs w:val="20"/>
              </w:rPr>
              <w:t>Data</w:t>
            </w:r>
          </w:p>
        </w:tc>
        <w:tc>
          <w:tcPr>
            <w:tcW w:w="3260" w:type="dxa"/>
            <w:shd w:val="clear" w:color="auto" w:fill="EFEFEF"/>
          </w:tcPr>
          <w:p w:rsidR="00345914" w:rsidRDefault="00345914">
            <w:pPr>
              <w:spacing w:after="160" w:line="259" w:lineRule="auto"/>
              <w:ind w:left="284"/>
              <w:jc w:val="both"/>
              <w:rPr>
                <w:rFonts w:ascii="Tahoma" w:eastAsia="Tahoma" w:hAnsi="Tahoma" w:cs="Tahoma"/>
                <w:b/>
                <w:sz w:val="20"/>
                <w:szCs w:val="20"/>
              </w:rPr>
            </w:pPr>
          </w:p>
        </w:tc>
      </w:tr>
    </w:tbl>
    <w:p w:rsidR="00345914" w:rsidRDefault="00345914">
      <w:pPr>
        <w:keepNext/>
        <w:spacing w:before="120" w:line="259" w:lineRule="auto"/>
        <w:ind w:left="284"/>
        <w:rPr>
          <w:rFonts w:ascii="Calibri" w:eastAsia="Calibri" w:hAnsi="Calibri" w:cs="Calibri"/>
        </w:rPr>
      </w:pPr>
    </w:p>
    <w:p w:rsidR="00345914" w:rsidRDefault="00345914">
      <w:pPr>
        <w:spacing w:before="120" w:line="259" w:lineRule="auto"/>
        <w:ind w:left="284"/>
        <w:rPr>
          <w:rFonts w:ascii="Tahoma" w:eastAsia="Tahoma" w:hAnsi="Tahoma" w:cs="Tahoma"/>
          <w:sz w:val="20"/>
          <w:szCs w:val="20"/>
        </w:rPr>
      </w:pPr>
    </w:p>
    <w:p w:rsidR="00345914" w:rsidRDefault="00345914">
      <w:pPr>
        <w:spacing w:after="160" w:line="259" w:lineRule="auto"/>
        <w:rPr>
          <w:rFonts w:ascii="Tahoma" w:eastAsia="Tahoma" w:hAnsi="Tahoma" w:cs="Tahoma"/>
          <w:i/>
          <w:sz w:val="20"/>
          <w:szCs w:val="20"/>
        </w:rPr>
      </w:pPr>
    </w:p>
    <w:sectPr w:rsidR="00345914">
      <w:headerReference w:type="even" r:id="rId8"/>
      <w:headerReference w:type="default" r:id="rId9"/>
      <w:footerReference w:type="even" r:id="rId10"/>
      <w:footerReference w:type="default" r:id="rId11"/>
      <w:headerReference w:type="first" r:id="rId12"/>
      <w:footerReference w:type="first" r:id="rId13"/>
      <w:pgSz w:w="11906" w:h="16838"/>
      <w:pgMar w:top="1133" w:right="850" w:bottom="1133"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260" w:rsidRDefault="009D0260" w:rsidP="0047531C">
      <w:pPr>
        <w:spacing w:line="240" w:lineRule="auto"/>
      </w:pPr>
      <w:r>
        <w:separator/>
      </w:r>
    </w:p>
  </w:endnote>
  <w:endnote w:type="continuationSeparator" w:id="0">
    <w:p w:rsidR="009D0260" w:rsidRDefault="009D0260" w:rsidP="004753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1C" w:rsidRDefault="0047531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1C" w:rsidRDefault="0047531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1C" w:rsidRDefault="004753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260" w:rsidRDefault="009D0260" w:rsidP="0047531C">
      <w:pPr>
        <w:spacing w:line="240" w:lineRule="auto"/>
      </w:pPr>
      <w:r>
        <w:separator/>
      </w:r>
    </w:p>
  </w:footnote>
  <w:footnote w:type="continuationSeparator" w:id="0">
    <w:p w:rsidR="009D0260" w:rsidRDefault="009D0260" w:rsidP="004753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1C" w:rsidRDefault="0047531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1C" w:rsidRDefault="0047531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1C" w:rsidRDefault="0047531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4561"/>
    <w:multiLevelType w:val="multilevel"/>
    <w:tmpl w:val="9C563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812878"/>
    <w:multiLevelType w:val="multilevel"/>
    <w:tmpl w:val="83083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6F2940"/>
    <w:multiLevelType w:val="multilevel"/>
    <w:tmpl w:val="72048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7D6C7E"/>
    <w:multiLevelType w:val="multilevel"/>
    <w:tmpl w:val="ED743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64E5373"/>
    <w:multiLevelType w:val="multilevel"/>
    <w:tmpl w:val="681ED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914"/>
    <w:rsid w:val="00256E3D"/>
    <w:rsid w:val="00345914"/>
    <w:rsid w:val="0047531C"/>
    <w:rsid w:val="005316AB"/>
    <w:rsid w:val="009C3C0E"/>
    <w:rsid w:val="009D02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B2C9E7-9B52-3D4D-817A-092D1466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0">
    <w:basedOn w:val="TableNormal"/>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47531C"/>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7531C"/>
  </w:style>
  <w:style w:type="paragraph" w:styleId="Pidipagina">
    <w:name w:val="footer"/>
    <w:basedOn w:val="Normale"/>
    <w:link w:val="PidipaginaCarattere"/>
    <w:uiPriority w:val="99"/>
    <w:unhideWhenUsed/>
    <w:rsid w:val="0047531C"/>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7531C"/>
  </w:style>
  <w:style w:type="paragraph" w:styleId="Paragrafoelenco">
    <w:name w:val="List Paragraph"/>
    <w:basedOn w:val="Normale"/>
    <w:uiPriority w:val="34"/>
    <w:qFormat/>
    <w:rsid w:val="00475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840</Words>
  <Characters>4794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Martina Rossi</cp:lastModifiedBy>
  <cp:revision>3</cp:revision>
  <dcterms:created xsi:type="dcterms:W3CDTF">2024-10-19T09:32:00Z</dcterms:created>
  <dcterms:modified xsi:type="dcterms:W3CDTF">2026-10-06T19:13:00Z</dcterms:modified>
</cp:coreProperties>
</file>